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C3764" w14:textId="77777777" w:rsidR="00E03FB7" w:rsidRPr="00AB4E2D" w:rsidRDefault="00E03FB7" w:rsidP="00E03FB7">
      <w:pPr>
        <w:rPr>
          <w:b/>
          <w:sz w:val="40"/>
          <w:szCs w:val="40"/>
        </w:rPr>
      </w:pPr>
      <w:r w:rsidRPr="00AB4E2D">
        <w:rPr>
          <w:b/>
          <w:sz w:val="40"/>
          <w:szCs w:val="40"/>
        </w:rPr>
        <w:t>Minutes-Board of Town Trustees</w:t>
      </w:r>
    </w:p>
    <w:p w14:paraId="36B5F91B" w14:textId="77777777" w:rsidR="00E03FB7" w:rsidRDefault="00E03FB7" w:rsidP="00E03FB7">
      <w:pPr>
        <w:pStyle w:val="NoSpacing"/>
        <w:rPr>
          <w:b/>
          <w:sz w:val="28"/>
          <w:szCs w:val="28"/>
        </w:rPr>
      </w:pPr>
      <w:r>
        <w:rPr>
          <w:b/>
          <w:sz w:val="28"/>
          <w:szCs w:val="28"/>
        </w:rPr>
        <w:t>STATE OF ILLINOIS,</w:t>
      </w:r>
    </w:p>
    <w:p w14:paraId="7E224B5C" w14:textId="77777777" w:rsidR="00E03FB7" w:rsidRDefault="00E03FB7" w:rsidP="00E03FB7">
      <w:pPr>
        <w:pStyle w:val="NoSpacing"/>
        <w:rPr>
          <w:sz w:val="24"/>
          <w:szCs w:val="24"/>
        </w:rPr>
      </w:pPr>
      <w:r>
        <w:rPr>
          <w:sz w:val="24"/>
          <w:szCs w:val="24"/>
        </w:rPr>
        <w:t xml:space="preserve">DeWitt County, </w:t>
      </w:r>
    </w:p>
    <w:p w14:paraId="04B1FE5D" w14:textId="77777777" w:rsidR="00E03FB7" w:rsidRDefault="00E03FB7" w:rsidP="00E03FB7">
      <w:pPr>
        <w:pStyle w:val="NoSpacing"/>
        <w:rPr>
          <w:sz w:val="24"/>
          <w:szCs w:val="24"/>
        </w:rPr>
      </w:pPr>
      <w:r>
        <w:rPr>
          <w:sz w:val="24"/>
          <w:szCs w:val="24"/>
        </w:rPr>
        <w:t>Township of Clintonia</w:t>
      </w:r>
    </w:p>
    <w:p w14:paraId="3B77E5AA" w14:textId="77777777" w:rsidR="00E03FB7" w:rsidRDefault="00E03FB7" w:rsidP="00E03FB7">
      <w:pPr>
        <w:pStyle w:val="NoSpacing"/>
        <w:rPr>
          <w:sz w:val="24"/>
          <w:szCs w:val="24"/>
        </w:rPr>
      </w:pPr>
    </w:p>
    <w:p w14:paraId="01B28739" w14:textId="43F5C1B2" w:rsidR="00E03FB7" w:rsidRDefault="00E03FB7" w:rsidP="00E03FB7">
      <w:pPr>
        <w:pStyle w:val="NoSpacing"/>
        <w:rPr>
          <w:sz w:val="24"/>
          <w:szCs w:val="24"/>
        </w:rPr>
      </w:pPr>
      <w:r>
        <w:rPr>
          <w:sz w:val="24"/>
          <w:szCs w:val="24"/>
        </w:rPr>
        <w:t xml:space="preserve">The Board of the Town Trustees met at the office of the Town Clerk at 9180 Township Road on September 17, 2024. </w:t>
      </w:r>
    </w:p>
    <w:p w14:paraId="38FA4EBA" w14:textId="77777777" w:rsidR="00E03FB7" w:rsidRDefault="00E03FB7" w:rsidP="00E03FB7">
      <w:pPr>
        <w:pStyle w:val="NoSpacing"/>
        <w:rPr>
          <w:sz w:val="24"/>
          <w:szCs w:val="24"/>
        </w:rPr>
      </w:pPr>
    </w:p>
    <w:p w14:paraId="75AB182D" w14:textId="67EE89A1" w:rsidR="00E03FB7" w:rsidRDefault="00E03FB7" w:rsidP="00E03FB7">
      <w:pPr>
        <w:pStyle w:val="NoSpacing"/>
        <w:rPr>
          <w:sz w:val="24"/>
          <w:szCs w:val="24"/>
        </w:rPr>
      </w:pPr>
      <w:r>
        <w:rPr>
          <w:sz w:val="24"/>
          <w:szCs w:val="24"/>
        </w:rPr>
        <w:t>Present:  Trustees:   Paul Nothnagel, Bob Thomas, Donna Parker and John Baker Clerk: Debra Coale, Highway Commissioner: Tom Cooper and Supervisor:  Lori Evans.</w:t>
      </w:r>
    </w:p>
    <w:p w14:paraId="3FCB68B0" w14:textId="77777777" w:rsidR="00E03FB7" w:rsidRDefault="00E03FB7" w:rsidP="00E03FB7">
      <w:pPr>
        <w:pStyle w:val="NoSpacing"/>
        <w:rPr>
          <w:sz w:val="24"/>
          <w:szCs w:val="24"/>
        </w:rPr>
      </w:pPr>
    </w:p>
    <w:p w14:paraId="797C08F7" w14:textId="1ECC1231" w:rsidR="00E03FB7" w:rsidRDefault="00E03FB7" w:rsidP="00E03FB7">
      <w:pPr>
        <w:pStyle w:val="NoSpacing"/>
        <w:rPr>
          <w:sz w:val="24"/>
          <w:szCs w:val="24"/>
        </w:rPr>
      </w:pPr>
      <w:r>
        <w:rPr>
          <w:sz w:val="24"/>
          <w:szCs w:val="24"/>
        </w:rPr>
        <w:t xml:space="preserve">The Chairman called the meeting to order at 9:02 am.  Roll call was taken with members present listed above. </w:t>
      </w:r>
    </w:p>
    <w:p w14:paraId="2670F48D" w14:textId="77777777" w:rsidR="00E03FB7" w:rsidRDefault="00E03FB7" w:rsidP="00E03FB7">
      <w:pPr>
        <w:pStyle w:val="NoSpacing"/>
        <w:rPr>
          <w:sz w:val="24"/>
          <w:szCs w:val="24"/>
        </w:rPr>
      </w:pPr>
    </w:p>
    <w:p w14:paraId="566292C6" w14:textId="77777777" w:rsidR="00E03FB7" w:rsidRDefault="00E03FB7" w:rsidP="00E03FB7">
      <w:pPr>
        <w:pStyle w:val="NoSpacing"/>
        <w:rPr>
          <w:sz w:val="24"/>
          <w:szCs w:val="24"/>
        </w:rPr>
      </w:pPr>
      <w:r>
        <w:rPr>
          <w:sz w:val="24"/>
          <w:szCs w:val="24"/>
        </w:rPr>
        <w:t>Public Comment:  None</w:t>
      </w:r>
    </w:p>
    <w:p w14:paraId="1EA58FB2" w14:textId="77777777" w:rsidR="00E03FB7" w:rsidRDefault="00E03FB7" w:rsidP="00E03FB7">
      <w:pPr>
        <w:pStyle w:val="NoSpacing"/>
        <w:rPr>
          <w:sz w:val="24"/>
          <w:szCs w:val="24"/>
        </w:rPr>
      </w:pPr>
    </w:p>
    <w:p w14:paraId="50866A5E" w14:textId="527E9F4C" w:rsidR="00E03FB7" w:rsidRDefault="00E03FB7" w:rsidP="00E03FB7">
      <w:pPr>
        <w:pStyle w:val="NoSpacing"/>
        <w:rPr>
          <w:sz w:val="24"/>
          <w:szCs w:val="24"/>
        </w:rPr>
      </w:pPr>
      <w:r>
        <w:rPr>
          <w:sz w:val="24"/>
          <w:szCs w:val="24"/>
        </w:rPr>
        <w:t xml:space="preserve">The claims were examined and discussed for August 17, 2024 through September 16, 2024.  Donna Parker moved to approve the audited bills and Paul Nothnagel seconded the motion.  Roll Call vote taken, all yes, motion carried. </w:t>
      </w:r>
    </w:p>
    <w:p w14:paraId="4FAB75A9" w14:textId="77777777" w:rsidR="00E03FB7" w:rsidRDefault="00E03FB7" w:rsidP="00E03FB7">
      <w:pPr>
        <w:pStyle w:val="NoSpacing"/>
        <w:rPr>
          <w:sz w:val="24"/>
          <w:szCs w:val="24"/>
        </w:rPr>
      </w:pPr>
    </w:p>
    <w:p w14:paraId="7FCDA23E" w14:textId="523735FC" w:rsidR="00E03FB7" w:rsidRDefault="00E03FB7" w:rsidP="00E03FB7">
      <w:pPr>
        <w:pStyle w:val="NoSpacing"/>
        <w:rPr>
          <w:sz w:val="24"/>
          <w:szCs w:val="24"/>
        </w:rPr>
      </w:pPr>
      <w:r>
        <w:rPr>
          <w:sz w:val="24"/>
          <w:szCs w:val="24"/>
        </w:rPr>
        <w:t>The Clerk Debra Coale read the minutes from the August 20, 2024 Board Meeting.  Bob Thomas made a motion to approve the minutes and Lori Evans seconded the motion.  Vote taken, all ayes, motion carried.</w:t>
      </w:r>
    </w:p>
    <w:p w14:paraId="0ED61A2A" w14:textId="77777777" w:rsidR="00E03FB7" w:rsidRDefault="00E03FB7" w:rsidP="00E03FB7">
      <w:pPr>
        <w:pStyle w:val="NoSpacing"/>
        <w:rPr>
          <w:sz w:val="24"/>
          <w:szCs w:val="24"/>
        </w:rPr>
      </w:pPr>
    </w:p>
    <w:p w14:paraId="46B677A0" w14:textId="77777777" w:rsidR="00E03FB7" w:rsidRDefault="00E03FB7" w:rsidP="00E03FB7">
      <w:pPr>
        <w:pStyle w:val="NoSpacing"/>
        <w:rPr>
          <w:sz w:val="24"/>
          <w:szCs w:val="24"/>
        </w:rPr>
      </w:pPr>
      <w:r>
        <w:rPr>
          <w:sz w:val="24"/>
          <w:szCs w:val="24"/>
        </w:rPr>
        <w:t>Supervisors Report:</w:t>
      </w:r>
    </w:p>
    <w:p w14:paraId="61182212" w14:textId="642050AA" w:rsidR="00E03FB7" w:rsidRDefault="00E03FB7" w:rsidP="00E03FB7">
      <w:pPr>
        <w:pStyle w:val="NoSpacing"/>
        <w:rPr>
          <w:sz w:val="24"/>
          <w:szCs w:val="24"/>
        </w:rPr>
      </w:pPr>
      <w:r>
        <w:rPr>
          <w:sz w:val="24"/>
          <w:szCs w:val="24"/>
        </w:rPr>
        <w:t>The SHRED Event is September 17, 2024 from 3:00 to 6:00 pm.  Please come help.</w:t>
      </w:r>
    </w:p>
    <w:p w14:paraId="336B409D" w14:textId="19ADF948" w:rsidR="00E03FB7" w:rsidRDefault="00E03FB7" w:rsidP="00E03FB7">
      <w:pPr>
        <w:pStyle w:val="NoSpacing"/>
        <w:rPr>
          <w:sz w:val="24"/>
          <w:szCs w:val="24"/>
        </w:rPr>
      </w:pPr>
      <w:r>
        <w:rPr>
          <w:sz w:val="24"/>
          <w:szCs w:val="24"/>
        </w:rPr>
        <w:t>Lori is still waiting on a bill from Kevin Raines for work from May 2024.  Lori Evans submitted paperwork for reimbursement at work.</w:t>
      </w:r>
    </w:p>
    <w:p w14:paraId="2A3121EE" w14:textId="77777777" w:rsidR="00E03FB7" w:rsidRDefault="00E03FB7" w:rsidP="00E03FB7">
      <w:pPr>
        <w:pStyle w:val="NoSpacing"/>
        <w:rPr>
          <w:sz w:val="24"/>
          <w:szCs w:val="24"/>
        </w:rPr>
      </w:pPr>
    </w:p>
    <w:p w14:paraId="39EF6221" w14:textId="77777777" w:rsidR="00E03FB7" w:rsidRDefault="00E03FB7" w:rsidP="00E03FB7">
      <w:pPr>
        <w:pStyle w:val="NoSpacing"/>
        <w:rPr>
          <w:sz w:val="24"/>
          <w:szCs w:val="24"/>
        </w:rPr>
      </w:pPr>
    </w:p>
    <w:p w14:paraId="2F946E72" w14:textId="77777777" w:rsidR="00E03FB7" w:rsidRDefault="00E03FB7" w:rsidP="00E03FB7">
      <w:pPr>
        <w:pStyle w:val="NoSpacing"/>
        <w:rPr>
          <w:sz w:val="24"/>
          <w:szCs w:val="24"/>
        </w:rPr>
      </w:pPr>
      <w:r>
        <w:rPr>
          <w:sz w:val="24"/>
          <w:szCs w:val="24"/>
        </w:rPr>
        <w:t xml:space="preserve">Highway Commissioners Report:  </w:t>
      </w:r>
    </w:p>
    <w:p w14:paraId="0CA4E010" w14:textId="51B4B957" w:rsidR="00E03FB7" w:rsidRDefault="00E03FB7" w:rsidP="00E03FB7">
      <w:pPr>
        <w:pStyle w:val="NoSpacing"/>
        <w:rPr>
          <w:sz w:val="24"/>
          <w:szCs w:val="24"/>
        </w:rPr>
      </w:pPr>
      <w:r>
        <w:rPr>
          <w:sz w:val="24"/>
          <w:szCs w:val="24"/>
        </w:rPr>
        <w:t xml:space="preserve">Tom and Michael used 55 ton of asphalt patch to on Sunset Drive.  Illiana will finish the job.  Tom is also working with the Solar company and does have a road use agreement.  </w:t>
      </w:r>
    </w:p>
    <w:p w14:paraId="682722C3" w14:textId="4637DE94" w:rsidR="00E03FB7" w:rsidRDefault="00E03FB7" w:rsidP="00E03FB7">
      <w:pPr>
        <w:pStyle w:val="NoSpacing"/>
        <w:rPr>
          <w:sz w:val="24"/>
          <w:szCs w:val="24"/>
        </w:rPr>
      </w:pPr>
      <w:r>
        <w:rPr>
          <w:sz w:val="24"/>
          <w:szCs w:val="24"/>
        </w:rPr>
        <w:t>Still waiting on the County Engineer to get the</w:t>
      </w:r>
      <w:r w:rsidR="000154ED">
        <w:rPr>
          <w:sz w:val="24"/>
          <w:szCs w:val="24"/>
        </w:rPr>
        <w:t xml:space="preserve"> R</w:t>
      </w:r>
      <w:r>
        <w:rPr>
          <w:sz w:val="24"/>
          <w:szCs w:val="24"/>
        </w:rPr>
        <w:t>ight of Way agreement</w:t>
      </w:r>
      <w:r w:rsidR="000154ED">
        <w:rPr>
          <w:sz w:val="24"/>
          <w:szCs w:val="24"/>
        </w:rPr>
        <w:t xml:space="preserve"> on East Washington Street</w:t>
      </w:r>
      <w:r w:rsidR="009665DE">
        <w:rPr>
          <w:sz w:val="24"/>
          <w:szCs w:val="24"/>
        </w:rPr>
        <w:t xml:space="preserve"> done.  The letters were supposed to have been mailed out.</w:t>
      </w:r>
    </w:p>
    <w:p w14:paraId="2AF318C5" w14:textId="77777777" w:rsidR="000154ED" w:rsidRDefault="000154ED" w:rsidP="00E03FB7">
      <w:pPr>
        <w:pStyle w:val="NoSpacing"/>
        <w:rPr>
          <w:sz w:val="24"/>
          <w:szCs w:val="24"/>
        </w:rPr>
      </w:pPr>
    </w:p>
    <w:p w14:paraId="2C347C36" w14:textId="0648D1CE" w:rsidR="00E03FB7" w:rsidRDefault="00E03FB7" w:rsidP="00E03FB7">
      <w:pPr>
        <w:pStyle w:val="NoSpacing"/>
        <w:rPr>
          <w:sz w:val="24"/>
          <w:szCs w:val="24"/>
        </w:rPr>
      </w:pPr>
      <w:r>
        <w:rPr>
          <w:sz w:val="24"/>
          <w:szCs w:val="24"/>
        </w:rPr>
        <w:t xml:space="preserve">Assessor’s Report:   </w:t>
      </w:r>
      <w:r w:rsidR="009665DE">
        <w:rPr>
          <w:sz w:val="24"/>
          <w:szCs w:val="24"/>
        </w:rPr>
        <w:t>NONE</w:t>
      </w:r>
    </w:p>
    <w:p w14:paraId="05838BB7" w14:textId="77777777" w:rsidR="00E03FB7" w:rsidRDefault="00E03FB7" w:rsidP="00E03FB7">
      <w:pPr>
        <w:pStyle w:val="NoSpacing"/>
        <w:rPr>
          <w:sz w:val="24"/>
          <w:szCs w:val="24"/>
        </w:rPr>
      </w:pPr>
    </w:p>
    <w:p w14:paraId="2293A1F5" w14:textId="77777777" w:rsidR="00E03FB7" w:rsidRDefault="00E03FB7" w:rsidP="00E03FB7">
      <w:pPr>
        <w:pStyle w:val="NoSpacing"/>
        <w:rPr>
          <w:sz w:val="24"/>
          <w:szCs w:val="24"/>
        </w:rPr>
      </w:pPr>
      <w:r>
        <w:rPr>
          <w:sz w:val="24"/>
          <w:szCs w:val="24"/>
        </w:rPr>
        <w:t>Unfinished Business:  NONE</w:t>
      </w:r>
    </w:p>
    <w:p w14:paraId="14B8E981" w14:textId="77777777" w:rsidR="00E03FB7" w:rsidRDefault="00E03FB7" w:rsidP="00E03FB7">
      <w:pPr>
        <w:pStyle w:val="NoSpacing"/>
        <w:rPr>
          <w:sz w:val="24"/>
          <w:szCs w:val="24"/>
        </w:rPr>
      </w:pPr>
    </w:p>
    <w:p w14:paraId="14E2C7DE" w14:textId="77777777" w:rsidR="00E03FB7" w:rsidRDefault="00E03FB7" w:rsidP="00E03FB7">
      <w:pPr>
        <w:pStyle w:val="NoSpacing"/>
        <w:rPr>
          <w:sz w:val="24"/>
          <w:szCs w:val="24"/>
        </w:rPr>
      </w:pPr>
      <w:r>
        <w:rPr>
          <w:sz w:val="24"/>
          <w:szCs w:val="24"/>
        </w:rPr>
        <w:t>New Business:   NONE</w:t>
      </w:r>
    </w:p>
    <w:p w14:paraId="1E535169" w14:textId="77777777" w:rsidR="00CE21D7" w:rsidRDefault="00CE21D7" w:rsidP="00E03FB7">
      <w:pPr>
        <w:pStyle w:val="NoSpacing"/>
        <w:rPr>
          <w:sz w:val="24"/>
          <w:szCs w:val="24"/>
        </w:rPr>
      </w:pPr>
    </w:p>
    <w:p w14:paraId="1A0F4E7B" w14:textId="0CC28ACB" w:rsidR="00E03FB7" w:rsidRDefault="00E03FB7" w:rsidP="00E03FB7">
      <w:pPr>
        <w:pStyle w:val="NoSpacing"/>
        <w:rPr>
          <w:sz w:val="24"/>
          <w:szCs w:val="24"/>
        </w:rPr>
      </w:pPr>
      <w:r>
        <w:rPr>
          <w:sz w:val="24"/>
          <w:szCs w:val="24"/>
        </w:rPr>
        <w:lastRenderedPageBreak/>
        <w:t xml:space="preserve">Closed Session:  </w:t>
      </w:r>
      <w:r w:rsidR="009665DE">
        <w:rPr>
          <w:sz w:val="24"/>
          <w:szCs w:val="24"/>
        </w:rPr>
        <w:t>NON</w:t>
      </w:r>
      <w:r w:rsidR="000154ED">
        <w:rPr>
          <w:sz w:val="24"/>
          <w:szCs w:val="24"/>
        </w:rPr>
        <w:t>E</w:t>
      </w:r>
    </w:p>
    <w:p w14:paraId="41987514" w14:textId="77777777" w:rsidR="009665DE" w:rsidRDefault="009665DE" w:rsidP="00E03FB7">
      <w:pPr>
        <w:pStyle w:val="NoSpacing"/>
        <w:rPr>
          <w:sz w:val="24"/>
          <w:szCs w:val="24"/>
        </w:rPr>
      </w:pPr>
    </w:p>
    <w:p w14:paraId="6A335D52" w14:textId="39A31CE6" w:rsidR="00E03FB7" w:rsidRDefault="00E03FB7" w:rsidP="00E03FB7">
      <w:pPr>
        <w:pStyle w:val="NoSpacing"/>
        <w:rPr>
          <w:sz w:val="24"/>
          <w:szCs w:val="24"/>
        </w:rPr>
      </w:pPr>
      <w:r>
        <w:rPr>
          <w:sz w:val="24"/>
          <w:szCs w:val="24"/>
        </w:rPr>
        <w:t>Adjournment:</w:t>
      </w:r>
    </w:p>
    <w:p w14:paraId="4F8FF4B8" w14:textId="6F3E4F2E" w:rsidR="00E03FB7" w:rsidRDefault="009665DE" w:rsidP="00E03FB7">
      <w:pPr>
        <w:pStyle w:val="NoSpacing"/>
        <w:rPr>
          <w:sz w:val="24"/>
          <w:szCs w:val="24"/>
        </w:rPr>
      </w:pPr>
      <w:r>
        <w:rPr>
          <w:sz w:val="24"/>
          <w:szCs w:val="24"/>
        </w:rPr>
        <w:t>Paul Nothnagel</w:t>
      </w:r>
      <w:r w:rsidR="00E03FB7">
        <w:rPr>
          <w:sz w:val="24"/>
          <w:szCs w:val="24"/>
        </w:rPr>
        <w:t xml:space="preserve"> moved to adjourn the regular meeting and </w:t>
      </w:r>
      <w:r>
        <w:rPr>
          <w:sz w:val="24"/>
          <w:szCs w:val="24"/>
        </w:rPr>
        <w:t>John Baker</w:t>
      </w:r>
      <w:r w:rsidR="00E03FB7">
        <w:rPr>
          <w:sz w:val="24"/>
          <w:szCs w:val="24"/>
        </w:rPr>
        <w:t xml:space="preserve"> seconded the motion.  Vote taken, all ayes, motion carried.  The Chairman adjourned the meeting at </w:t>
      </w:r>
      <w:r>
        <w:rPr>
          <w:sz w:val="24"/>
          <w:szCs w:val="24"/>
        </w:rPr>
        <w:t>9:17</w:t>
      </w:r>
      <w:r w:rsidR="00E03FB7">
        <w:rPr>
          <w:sz w:val="24"/>
          <w:szCs w:val="24"/>
        </w:rPr>
        <w:t xml:space="preserve"> am. </w:t>
      </w:r>
    </w:p>
    <w:p w14:paraId="60AC2031" w14:textId="77777777" w:rsidR="00E03FB7" w:rsidRDefault="00E03FB7" w:rsidP="00E03FB7">
      <w:pPr>
        <w:pStyle w:val="NoSpacing"/>
        <w:rPr>
          <w:sz w:val="24"/>
          <w:szCs w:val="24"/>
        </w:rPr>
      </w:pPr>
    </w:p>
    <w:p w14:paraId="465BE07A" w14:textId="77777777" w:rsidR="00E03FB7" w:rsidRDefault="00E03FB7" w:rsidP="00E03FB7">
      <w:pPr>
        <w:pStyle w:val="NoSpacing"/>
        <w:rPr>
          <w:sz w:val="24"/>
          <w:szCs w:val="24"/>
        </w:rPr>
      </w:pPr>
    </w:p>
    <w:p w14:paraId="4DBF78A5" w14:textId="0A1CDE7E" w:rsidR="00E03FB7" w:rsidRDefault="00E03FB7" w:rsidP="00E03FB7">
      <w:pPr>
        <w:pStyle w:val="NoSpacing"/>
        <w:rPr>
          <w:sz w:val="24"/>
          <w:szCs w:val="24"/>
        </w:rPr>
      </w:pPr>
      <w:r>
        <w:rPr>
          <w:sz w:val="24"/>
          <w:szCs w:val="24"/>
        </w:rPr>
        <w:t xml:space="preserve">The next regular meeting will be Tuesday, </w:t>
      </w:r>
      <w:r w:rsidR="000154ED">
        <w:rPr>
          <w:sz w:val="24"/>
          <w:szCs w:val="24"/>
        </w:rPr>
        <w:t>October 15</w:t>
      </w:r>
      <w:r>
        <w:rPr>
          <w:sz w:val="24"/>
          <w:szCs w:val="24"/>
        </w:rPr>
        <w:t xml:space="preserve">, 2024, at 9:00 am.  </w:t>
      </w:r>
    </w:p>
    <w:p w14:paraId="458420FE" w14:textId="77777777" w:rsidR="00E03FB7" w:rsidRDefault="00E03FB7" w:rsidP="00E03FB7">
      <w:pPr>
        <w:pStyle w:val="NoSpacing"/>
        <w:rPr>
          <w:sz w:val="24"/>
          <w:szCs w:val="24"/>
        </w:rPr>
      </w:pPr>
    </w:p>
    <w:p w14:paraId="78F27BF3" w14:textId="77777777" w:rsidR="00E03FB7" w:rsidRDefault="00E03FB7" w:rsidP="00E03FB7">
      <w:pPr>
        <w:pStyle w:val="NoSpacing"/>
        <w:rPr>
          <w:sz w:val="24"/>
          <w:szCs w:val="24"/>
        </w:rPr>
      </w:pPr>
    </w:p>
    <w:p w14:paraId="098A04A7" w14:textId="77777777" w:rsidR="00E03FB7" w:rsidRDefault="00E03FB7" w:rsidP="00E03FB7">
      <w:pPr>
        <w:pStyle w:val="NoSpacing"/>
        <w:rPr>
          <w:sz w:val="24"/>
          <w:szCs w:val="24"/>
        </w:rPr>
      </w:pPr>
      <w:r>
        <w:rPr>
          <w:sz w:val="24"/>
          <w:szCs w:val="24"/>
        </w:rPr>
        <w:t xml:space="preserve">______________________________                               _____________________________ </w:t>
      </w:r>
    </w:p>
    <w:p w14:paraId="0EE13963" w14:textId="77777777" w:rsidR="00E03FB7" w:rsidRDefault="00E03FB7" w:rsidP="00E03FB7">
      <w:pPr>
        <w:pStyle w:val="NoSpacing"/>
        <w:rPr>
          <w:sz w:val="24"/>
          <w:szCs w:val="24"/>
        </w:rPr>
      </w:pPr>
      <w:r>
        <w:rPr>
          <w:sz w:val="24"/>
          <w:szCs w:val="24"/>
        </w:rPr>
        <w:t xml:space="preserve">                                                                                                 Supervisor</w:t>
      </w:r>
    </w:p>
    <w:p w14:paraId="71633FB6" w14:textId="77777777" w:rsidR="00E03FB7" w:rsidRDefault="00E03FB7" w:rsidP="00E03FB7">
      <w:pPr>
        <w:pStyle w:val="NoSpacing"/>
        <w:rPr>
          <w:sz w:val="24"/>
          <w:szCs w:val="24"/>
        </w:rPr>
      </w:pPr>
    </w:p>
    <w:p w14:paraId="07902487" w14:textId="77777777" w:rsidR="00E03FB7" w:rsidRDefault="00E03FB7" w:rsidP="00E03FB7">
      <w:pPr>
        <w:pStyle w:val="NoSpacing"/>
        <w:rPr>
          <w:sz w:val="24"/>
          <w:szCs w:val="24"/>
        </w:rPr>
      </w:pPr>
      <w:r>
        <w:rPr>
          <w:sz w:val="24"/>
          <w:szCs w:val="24"/>
        </w:rPr>
        <w:t>______________________________</w:t>
      </w:r>
    </w:p>
    <w:p w14:paraId="3FD608D0" w14:textId="77777777" w:rsidR="00E03FB7" w:rsidRDefault="00E03FB7" w:rsidP="00E03FB7">
      <w:pPr>
        <w:pStyle w:val="NoSpacing"/>
        <w:rPr>
          <w:sz w:val="24"/>
          <w:szCs w:val="24"/>
        </w:rPr>
      </w:pPr>
    </w:p>
    <w:p w14:paraId="111CEF21" w14:textId="77777777" w:rsidR="00E03FB7" w:rsidRDefault="00E03FB7" w:rsidP="00E03FB7">
      <w:pPr>
        <w:pStyle w:val="NoSpacing"/>
        <w:rPr>
          <w:sz w:val="24"/>
          <w:szCs w:val="24"/>
        </w:rPr>
      </w:pPr>
    </w:p>
    <w:p w14:paraId="1E0E771E" w14:textId="2ADAD1C7" w:rsidR="00E03FB7" w:rsidRDefault="00E03FB7" w:rsidP="00E03FB7">
      <w:pPr>
        <w:pStyle w:val="NoSpacing"/>
        <w:rPr>
          <w:sz w:val="24"/>
          <w:szCs w:val="24"/>
        </w:rPr>
      </w:pPr>
      <w:r>
        <w:rPr>
          <w:sz w:val="24"/>
          <w:szCs w:val="24"/>
        </w:rPr>
        <w:t>_____________________________                                _____________________________</w:t>
      </w:r>
    </w:p>
    <w:p w14:paraId="2BFC813B" w14:textId="77777777" w:rsidR="00E03FB7" w:rsidRDefault="00E03FB7" w:rsidP="00E03FB7">
      <w:pPr>
        <w:pStyle w:val="NoSpacing"/>
        <w:rPr>
          <w:sz w:val="24"/>
          <w:szCs w:val="24"/>
        </w:rPr>
      </w:pPr>
      <w:r>
        <w:rPr>
          <w:sz w:val="24"/>
          <w:szCs w:val="24"/>
        </w:rPr>
        <w:t xml:space="preserve">                                                                                                  Clerk</w:t>
      </w:r>
    </w:p>
    <w:p w14:paraId="10F68B47" w14:textId="77777777" w:rsidR="00E03FB7" w:rsidRDefault="00E03FB7" w:rsidP="00E03FB7">
      <w:pPr>
        <w:pStyle w:val="NoSpacing"/>
        <w:rPr>
          <w:sz w:val="24"/>
          <w:szCs w:val="24"/>
        </w:rPr>
      </w:pPr>
    </w:p>
    <w:p w14:paraId="5D49EA46" w14:textId="77777777" w:rsidR="00E03FB7" w:rsidRDefault="00E03FB7" w:rsidP="00E03FB7">
      <w:r>
        <w:rPr>
          <w:sz w:val="24"/>
          <w:szCs w:val="24"/>
        </w:rPr>
        <w:t>______________________________</w:t>
      </w:r>
    </w:p>
    <w:p w14:paraId="77AD6435" w14:textId="77777777" w:rsidR="00E03FB7" w:rsidRDefault="00E03FB7" w:rsidP="00E03FB7"/>
    <w:p w14:paraId="51EA2ADB" w14:textId="77777777" w:rsidR="00E03FB7" w:rsidRDefault="00E03FB7" w:rsidP="00E03FB7"/>
    <w:p w14:paraId="1880CD98" w14:textId="77777777" w:rsidR="00A91441" w:rsidRDefault="00A91441"/>
    <w:sectPr w:rsidR="00A91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B7"/>
    <w:rsid w:val="000154ED"/>
    <w:rsid w:val="000D77EA"/>
    <w:rsid w:val="00220425"/>
    <w:rsid w:val="002229E1"/>
    <w:rsid w:val="005A6BB4"/>
    <w:rsid w:val="00876505"/>
    <w:rsid w:val="00904687"/>
    <w:rsid w:val="009665DE"/>
    <w:rsid w:val="00A91441"/>
    <w:rsid w:val="00CE21D7"/>
    <w:rsid w:val="00E03FB7"/>
    <w:rsid w:val="00E2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4327"/>
  <w15:chartTrackingRefBased/>
  <w15:docId w15:val="{87A09424-BF56-47CD-9557-3DB7B13E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FB7"/>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FB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Coale</dc:creator>
  <cp:keywords/>
  <dc:description/>
  <cp:lastModifiedBy>Lori Evans</cp:lastModifiedBy>
  <cp:revision>2</cp:revision>
  <cp:lastPrinted>2024-09-17T15:32:00Z</cp:lastPrinted>
  <dcterms:created xsi:type="dcterms:W3CDTF">2024-10-15T21:38:00Z</dcterms:created>
  <dcterms:modified xsi:type="dcterms:W3CDTF">2024-10-15T21:38:00Z</dcterms:modified>
</cp:coreProperties>
</file>