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2D2C" w14:textId="450FFCC0" w:rsidR="006C2362" w:rsidRPr="009B3268" w:rsidRDefault="006C2362" w:rsidP="006C2362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6670351"/>
      <w:r w:rsidRPr="009B3268">
        <w:rPr>
          <w:rFonts w:ascii="Times New Roman" w:hAnsi="Times New Roman" w:cs="Times New Roman"/>
          <w:bCs/>
          <w:sz w:val="28"/>
          <w:szCs w:val="28"/>
        </w:rPr>
        <w:t>July 18, 2023 at 9:00 a.m.</w:t>
      </w:r>
    </w:p>
    <w:p w14:paraId="324BC19C" w14:textId="77777777" w:rsidR="006C2362" w:rsidRPr="009B3268" w:rsidRDefault="006C2362" w:rsidP="006C2362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Clintonia Township Board Meeting Agenda</w:t>
      </w:r>
    </w:p>
    <w:p w14:paraId="1F4F423C" w14:textId="77777777" w:rsidR="006C2362" w:rsidRPr="009B3268" w:rsidRDefault="006C2362" w:rsidP="006C2362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9180 Township Rd, Clinton, IL  61727</w:t>
      </w:r>
    </w:p>
    <w:p w14:paraId="3EACB2FE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B684F94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Call to Order by Board Chair</w:t>
      </w:r>
    </w:p>
    <w:p w14:paraId="3BC188DB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 xml:space="preserve">Roll Call </w:t>
      </w:r>
    </w:p>
    <w:p w14:paraId="0AAC0ADA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28F476" w14:textId="77777777" w:rsidR="006C2362" w:rsidRPr="009B3268" w:rsidRDefault="006C2362" w:rsidP="006C2362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Public Comment (if any)</w:t>
      </w:r>
    </w:p>
    <w:p w14:paraId="0F370D3D" w14:textId="747978D2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Review and Audit bills for June 15, 2023 through July 13, 2023 -- Motion</w:t>
      </w:r>
    </w:p>
    <w:p w14:paraId="4E03A3BE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F83F60" w14:textId="77777777" w:rsidR="00747E7C" w:rsidRPr="009B3268" w:rsidRDefault="00747E7C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AD8DE8" w14:textId="1B058C4D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Minutes – Read and Motion to Approve minutes from June 20</w:t>
      </w:r>
      <w:r w:rsidR="00070990" w:rsidRPr="009B3268">
        <w:rPr>
          <w:rFonts w:ascii="Times New Roman" w:hAnsi="Times New Roman" w:cs="Times New Roman"/>
          <w:bCs/>
          <w:sz w:val="28"/>
          <w:szCs w:val="28"/>
        </w:rPr>
        <w:t xml:space="preserve"> (rescheduled to June 28)</w:t>
      </w:r>
      <w:r w:rsidRPr="009B3268">
        <w:rPr>
          <w:rFonts w:ascii="Times New Roman" w:hAnsi="Times New Roman" w:cs="Times New Roman"/>
          <w:bCs/>
          <w:sz w:val="28"/>
          <w:szCs w:val="28"/>
        </w:rPr>
        <w:t>, 2023</w:t>
      </w:r>
    </w:p>
    <w:p w14:paraId="01EE2F4F" w14:textId="77777777" w:rsidR="00747E7C" w:rsidRPr="009B3268" w:rsidRDefault="00747E7C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29EDFA" w14:textId="31A42A0E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ab/>
      </w:r>
      <w:r w:rsidRPr="009B3268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</w:p>
    <w:p w14:paraId="489B4A7D" w14:textId="77777777" w:rsidR="006C2362" w:rsidRPr="009B3268" w:rsidRDefault="006C2362" w:rsidP="006C2362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B3268">
        <w:rPr>
          <w:rFonts w:ascii="Times New Roman" w:hAnsi="Times New Roman" w:cs="Times New Roman"/>
          <w:bCs/>
          <w:i/>
          <w:sz w:val="28"/>
          <w:szCs w:val="28"/>
        </w:rPr>
        <w:t xml:space="preserve">  Supervisor's Report:  </w:t>
      </w:r>
      <w:r w:rsidRPr="009B3268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08857FDF" w14:textId="153C612A" w:rsidR="006C2362" w:rsidRPr="009B3268" w:rsidRDefault="006C2362" w:rsidP="006C236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</w:rPr>
      </w:pPr>
      <w:r w:rsidRPr="009B3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41EDB" w:rsidRPr="009B3268">
        <w:rPr>
          <w:rFonts w:ascii="Times New Roman" w:hAnsi="Times New Roman" w:cs="Times New Roman"/>
          <w:bCs/>
          <w:i/>
        </w:rPr>
        <w:t>DeWitt Co Twp meeting will be at Farmer City Country Club next Monday</w:t>
      </w:r>
      <w:r w:rsidRPr="009B3268">
        <w:rPr>
          <w:rFonts w:ascii="Times New Roman" w:hAnsi="Times New Roman" w:cs="Times New Roman"/>
          <w:bCs/>
          <w:i/>
        </w:rPr>
        <w:t xml:space="preserve"> </w:t>
      </w:r>
    </w:p>
    <w:p w14:paraId="51045330" w14:textId="4B7BA18F" w:rsidR="00070990" w:rsidRPr="009B3268" w:rsidRDefault="00B0107C" w:rsidP="006C236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</w:rPr>
      </w:pPr>
      <w:r w:rsidRPr="009B3268">
        <w:rPr>
          <w:rFonts w:ascii="Times New Roman" w:hAnsi="Times New Roman" w:cs="Times New Roman"/>
          <w:bCs/>
          <w:i/>
        </w:rPr>
        <w:t xml:space="preserve">Quarterly Report as of June 30, 2023 </w:t>
      </w:r>
      <w:r w:rsidR="00070990" w:rsidRPr="009B3268">
        <w:rPr>
          <w:rFonts w:ascii="Times New Roman" w:hAnsi="Times New Roman" w:cs="Times New Roman"/>
          <w:bCs/>
          <w:i/>
        </w:rPr>
        <w:t xml:space="preserve">   and    Red Cross Safety/CPR class</w:t>
      </w:r>
    </w:p>
    <w:p w14:paraId="4FC1C5E1" w14:textId="77777777" w:rsidR="00070990" w:rsidRPr="009B3268" w:rsidRDefault="00070990" w:rsidP="006C236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27798AC6" w14:textId="77777777" w:rsidR="00070990" w:rsidRPr="009B3268" w:rsidRDefault="00070990" w:rsidP="006C236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0487350E" w14:textId="77777777" w:rsidR="006C2362" w:rsidRPr="009B3268" w:rsidRDefault="006C2362" w:rsidP="006C236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B3268">
        <w:rPr>
          <w:rFonts w:ascii="Times New Roman" w:hAnsi="Times New Roman" w:cs="Times New Roman"/>
          <w:bCs/>
          <w:i/>
          <w:sz w:val="28"/>
          <w:szCs w:val="28"/>
        </w:rPr>
        <w:t xml:space="preserve">  Highway Commissioner’s Report:  </w:t>
      </w:r>
    </w:p>
    <w:p w14:paraId="520AFF8D" w14:textId="77777777" w:rsidR="006C2362" w:rsidRPr="009B3268" w:rsidRDefault="006C2362" w:rsidP="006C236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B3268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14:paraId="0AFA972C" w14:textId="77777777" w:rsidR="006C2362" w:rsidRPr="009B3268" w:rsidRDefault="006C2362" w:rsidP="006C236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B3268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</w:p>
    <w:p w14:paraId="4A862962" w14:textId="77777777" w:rsidR="006C2362" w:rsidRPr="009B3268" w:rsidRDefault="006C2362" w:rsidP="006C236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7EE6980" w14:textId="77777777" w:rsidR="006C2362" w:rsidRPr="009B3268" w:rsidRDefault="006C2362" w:rsidP="006C2362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  <w:r w:rsidRPr="009B3268">
        <w:rPr>
          <w:rFonts w:ascii="Times New Roman" w:hAnsi="Times New Roman" w:cs="Times New Roman"/>
          <w:bCs/>
          <w:i/>
          <w:sz w:val="28"/>
          <w:szCs w:val="28"/>
        </w:rPr>
        <w:t xml:space="preserve">   Assessor’s Report:</w:t>
      </w:r>
      <w:r w:rsidRPr="009B3268">
        <w:rPr>
          <w:rFonts w:ascii="Arial" w:hAnsi="Arial" w:cs="Arial"/>
          <w:bCs/>
          <w:noProof/>
          <w:color w:val="001BA0"/>
          <w:sz w:val="28"/>
          <w:szCs w:val="28"/>
        </w:rPr>
        <w:t xml:space="preserve"> </w:t>
      </w:r>
    </w:p>
    <w:p w14:paraId="3051FF42" w14:textId="77777777" w:rsidR="006C2362" w:rsidRPr="009B3268" w:rsidRDefault="006C2362" w:rsidP="006C2362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</w:p>
    <w:p w14:paraId="54BA63D0" w14:textId="77777777" w:rsidR="006C2362" w:rsidRPr="009B3268" w:rsidRDefault="006C2362" w:rsidP="006C2362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</w:p>
    <w:p w14:paraId="0D93FE6E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Unfinished Business</w:t>
      </w:r>
    </w:p>
    <w:p w14:paraId="0194699A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A3EFCB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New Business</w:t>
      </w:r>
    </w:p>
    <w:p w14:paraId="6D331716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3B1F1E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Closed Session (if necessary)</w:t>
      </w:r>
    </w:p>
    <w:p w14:paraId="6A44D333" w14:textId="1E5E46D4" w:rsidR="00747E7C" w:rsidRPr="009B3268" w:rsidRDefault="00747E7C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To Discuss and possibly open Closed Session Minutes from March 15, 2022 and May 17, 2022</w:t>
      </w:r>
    </w:p>
    <w:p w14:paraId="06210E2A" w14:textId="77777777" w:rsidR="00747E7C" w:rsidRPr="009B3268" w:rsidRDefault="00747E7C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25CB9E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0140D8" w14:textId="77777777" w:rsidR="006C2362" w:rsidRPr="009B3268" w:rsidRDefault="006C2362" w:rsidP="006C2362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 xml:space="preserve">Adjournment </w:t>
      </w:r>
    </w:p>
    <w:p w14:paraId="0D993797" w14:textId="60F1B9D9" w:rsidR="00BE61EE" w:rsidRPr="009B3268" w:rsidRDefault="006C2362" w:rsidP="00070990">
      <w:pPr>
        <w:spacing w:after="0" w:line="276" w:lineRule="auto"/>
        <w:rPr>
          <w:bCs/>
        </w:rPr>
      </w:pPr>
      <w:r w:rsidRPr="009B3268">
        <w:rPr>
          <w:rFonts w:ascii="Times New Roman" w:hAnsi="Times New Roman" w:cs="Times New Roman"/>
          <w:bCs/>
          <w:sz w:val="28"/>
          <w:szCs w:val="28"/>
        </w:rPr>
        <w:t>Next regular meeting of August 15, 2023 at 9:00 am</w:t>
      </w:r>
      <w:bookmarkEnd w:id="0"/>
      <w:r w:rsidRPr="009B3268">
        <w:rPr>
          <w:bCs/>
          <w:sz w:val="28"/>
          <w:szCs w:val="28"/>
        </w:rPr>
        <w:t xml:space="preserve"> </w:t>
      </w:r>
    </w:p>
    <w:sectPr w:rsidR="00BE61EE" w:rsidRPr="009B3268" w:rsidSect="00C2795D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62"/>
    <w:rsid w:val="00070990"/>
    <w:rsid w:val="00241EDB"/>
    <w:rsid w:val="005D6A1E"/>
    <w:rsid w:val="005E716D"/>
    <w:rsid w:val="006C2362"/>
    <w:rsid w:val="006D395F"/>
    <w:rsid w:val="00747E7C"/>
    <w:rsid w:val="00945F43"/>
    <w:rsid w:val="009B3268"/>
    <w:rsid w:val="00A95277"/>
    <w:rsid w:val="00B0107C"/>
    <w:rsid w:val="00C2795D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9367"/>
  <w15:chartTrackingRefBased/>
  <w15:docId w15:val="{9F03DCB2-4C50-4447-8978-1FC790C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362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6</cp:revision>
  <cp:lastPrinted>2023-07-13T16:10:00Z</cp:lastPrinted>
  <dcterms:created xsi:type="dcterms:W3CDTF">2023-05-19T17:10:00Z</dcterms:created>
  <dcterms:modified xsi:type="dcterms:W3CDTF">2023-07-13T16:10:00Z</dcterms:modified>
</cp:coreProperties>
</file>