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FCF7C" w14:textId="6CE35AA0" w:rsidR="001D03D4" w:rsidRPr="00822D53" w:rsidRDefault="001D03D4" w:rsidP="001D03D4">
      <w:pPr>
        <w:tabs>
          <w:tab w:val="center" w:pos="4680"/>
          <w:tab w:val="left" w:pos="6945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October 20</w:t>
      </w:r>
      <w:r w:rsidRPr="00822D5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822D53">
        <w:rPr>
          <w:rFonts w:ascii="Times New Roman" w:hAnsi="Times New Roman" w:cs="Times New Roman"/>
          <w:b/>
          <w:sz w:val="28"/>
          <w:szCs w:val="28"/>
        </w:rPr>
        <w:t>2026</w:t>
      </w:r>
      <w:proofErr w:type="gramEnd"/>
      <w:r w:rsidRPr="00822D53">
        <w:rPr>
          <w:rFonts w:ascii="Times New Roman" w:hAnsi="Times New Roman" w:cs="Times New Roman"/>
          <w:b/>
          <w:sz w:val="28"/>
          <w:szCs w:val="28"/>
        </w:rPr>
        <w:t xml:space="preserve"> at 9:00 a.m.</w:t>
      </w:r>
    </w:p>
    <w:p w14:paraId="6AB7B8D0" w14:textId="77777777" w:rsidR="001D03D4" w:rsidRPr="00822D53" w:rsidRDefault="001D03D4" w:rsidP="001D03D4">
      <w:pPr>
        <w:tabs>
          <w:tab w:val="center" w:pos="4680"/>
          <w:tab w:val="left" w:pos="6945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2D53">
        <w:rPr>
          <w:rFonts w:ascii="Times New Roman" w:hAnsi="Times New Roman" w:cs="Times New Roman"/>
          <w:b/>
          <w:sz w:val="28"/>
          <w:szCs w:val="28"/>
        </w:rPr>
        <w:t>Clintonia Township Board Meeting Agenda</w:t>
      </w:r>
    </w:p>
    <w:p w14:paraId="2539EB91" w14:textId="77777777" w:rsidR="001D03D4" w:rsidRPr="00822D53" w:rsidRDefault="001D03D4" w:rsidP="001D03D4">
      <w:pPr>
        <w:tabs>
          <w:tab w:val="center" w:pos="4680"/>
          <w:tab w:val="left" w:pos="6945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22D53">
        <w:rPr>
          <w:rFonts w:ascii="Times New Roman" w:hAnsi="Times New Roman" w:cs="Times New Roman"/>
          <w:b/>
          <w:sz w:val="28"/>
          <w:szCs w:val="28"/>
          <w:u w:val="single"/>
        </w:rPr>
        <w:t>Township Shed Boardroom</w:t>
      </w:r>
      <w:r w:rsidRPr="00822D53">
        <w:rPr>
          <w:rFonts w:ascii="Times New Roman" w:hAnsi="Times New Roman" w:cs="Times New Roman"/>
          <w:b/>
          <w:sz w:val="28"/>
          <w:szCs w:val="28"/>
        </w:rPr>
        <w:t xml:space="preserve"> - 9180 Township Rd, Clinton, IL  61727</w:t>
      </w:r>
    </w:p>
    <w:p w14:paraId="3A0ED1A6" w14:textId="77777777" w:rsidR="001D03D4" w:rsidRPr="00E32649" w:rsidRDefault="001D03D4" w:rsidP="001D03D4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658D9B14" w14:textId="77777777" w:rsidR="001D03D4" w:rsidRPr="00822D53" w:rsidRDefault="001D03D4" w:rsidP="001D03D4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822D53">
        <w:rPr>
          <w:rFonts w:ascii="Times New Roman" w:hAnsi="Times New Roman" w:cs="Times New Roman"/>
          <w:b/>
          <w:sz w:val="28"/>
          <w:szCs w:val="28"/>
        </w:rPr>
        <w:t>Call to Order by Board Chair</w:t>
      </w:r>
    </w:p>
    <w:p w14:paraId="04833CF0" w14:textId="77777777" w:rsidR="001D03D4" w:rsidRPr="00822D53" w:rsidRDefault="001D03D4" w:rsidP="001D03D4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822D53">
        <w:rPr>
          <w:rFonts w:ascii="Times New Roman" w:hAnsi="Times New Roman" w:cs="Times New Roman"/>
          <w:b/>
          <w:sz w:val="28"/>
          <w:szCs w:val="28"/>
        </w:rPr>
        <w:t xml:space="preserve">Roll Call </w:t>
      </w:r>
    </w:p>
    <w:p w14:paraId="39C58187" w14:textId="77777777" w:rsidR="001D03D4" w:rsidRPr="00E32649" w:rsidRDefault="001D03D4" w:rsidP="001D03D4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6906F6AD" w14:textId="77777777" w:rsidR="001D03D4" w:rsidRPr="00E32649" w:rsidRDefault="001D03D4" w:rsidP="001D03D4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4B32347F" w14:textId="77777777" w:rsidR="001D03D4" w:rsidRPr="00E32649" w:rsidRDefault="001D03D4" w:rsidP="001D03D4">
      <w:pPr>
        <w:tabs>
          <w:tab w:val="left" w:pos="6975"/>
        </w:tabs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E32649">
        <w:rPr>
          <w:rFonts w:ascii="Times New Roman" w:hAnsi="Times New Roman" w:cs="Times New Roman"/>
          <w:bCs/>
          <w:sz w:val="28"/>
          <w:szCs w:val="28"/>
        </w:rPr>
        <w:t xml:space="preserve">Public Comment </w:t>
      </w:r>
    </w:p>
    <w:p w14:paraId="6014CA52" w14:textId="77777777" w:rsidR="001D03D4" w:rsidRPr="00E32649" w:rsidRDefault="001D03D4" w:rsidP="001D03D4">
      <w:pPr>
        <w:tabs>
          <w:tab w:val="left" w:pos="6975"/>
        </w:tabs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2FC78DD3" w14:textId="37E38B25" w:rsidR="001D03D4" w:rsidRPr="00E32649" w:rsidRDefault="001D03D4" w:rsidP="001D03D4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822D53">
        <w:rPr>
          <w:rFonts w:ascii="Times New Roman" w:hAnsi="Times New Roman" w:cs="Times New Roman"/>
          <w:b/>
          <w:sz w:val="28"/>
          <w:szCs w:val="28"/>
        </w:rPr>
        <w:t>Review and Audit bills</w:t>
      </w:r>
      <w:r w:rsidRPr="00E32649">
        <w:rPr>
          <w:rFonts w:ascii="Times New Roman" w:hAnsi="Times New Roman" w:cs="Times New Roman"/>
          <w:bCs/>
          <w:sz w:val="28"/>
          <w:szCs w:val="28"/>
        </w:rPr>
        <w:t xml:space="preserve"> for</w:t>
      </w:r>
      <w:r>
        <w:rPr>
          <w:rFonts w:ascii="Times New Roman" w:hAnsi="Times New Roman" w:cs="Times New Roman"/>
          <w:bCs/>
          <w:sz w:val="28"/>
          <w:szCs w:val="28"/>
        </w:rPr>
        <w:t xml:space="preserve"> Sept 11</w:t>
      </w:r>
      <w:r w:rsidRPr="00E3264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gramStart"/>
      <w:r w:rsidRPr="00E32649">
        <w:rPr>
          <w:rFonts w:ascii="Times New Roman" w:hAnsi="Times New Roman" w:cs="Times New Roman"/>
          <w:bCs/>
          <w:sz w:val="28"/>
          <w:szCs w:val="28"/>
        </w:rPr>
        <w:t>2026</w:t>
      </w:r>
      <w:proofErr w:type="gramEnd"/>
      <w:r w:rsidRPr="00E32649">
        <w:rPr>
          <w:rFonts w:ascii="Times New Roman" w:hAnsi="Times New Roman" w:cs="Times New Roman"/>
          <w:bCs/>
          <w:sz w:val="28"/>
          <w:szCs w:val="28"/>
        </w:rPr>
        <w:t xml:space="preserve"> through </w:t>
      </w:r>
      <w:r>
        <w:rPr>
          <w:rFonts w:ascii="Times New Roman" w:hAnsi="Times New Roman" w:cs="Times New Roman"/>
          <w:bCs/>
          <w:sz w:val="28"/>
          <w:szCs w:val="28"/>
        </w:rPr>
        <w:t>October 1</w:t>
      </w:r>
      <w:r w:rsidR="005A77F2">
        <w:rPr>
          <w:rFonts w:ascii="Times New Roman" w:hAnsi="Times New Roman" w:cs="Times New Roman"/>
          <w:bCs/>
          <w:sz w:val="28"/>
          <w:szCs w:val="28"/>
        </w:rPr>
        <w:t>4</w:t>
      </w:r>
      <w:r w:rsidRPr="00E32649">
        <w:rPr>
          <w:rFonts w:ascii="Times New Roman" w:hAnsi="Times New Roman" w:cs="Times New Roman"/>
          <w:bCs/>
          <w:sz w:val="28"/>
          <w:szCs w:val="28"/>
        </w:rPr>
        <w:t>, 2026 – Motion</w:t>
      </w:r>
    </w:p>
    <w:p w14:paraId="1598953F" w14:textId="77777777" w:rsidR="001D03D4" w:rsidRPr="00E32649" w:rsidRDefault="001D03D4" w:rsidP="001D03D4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19A25134" w14:textId="77777777" w:rsidR="001D03D4" w:rsidRPr="00E32649" w:rsidRDefault="001D03D4" w:rsidP="001D03D4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0311FE07" w14:textId="048AF8A9" w:rsidR="001D03D4" w:rsidRPr="00E32649" w:rsidRDefault="001D03D4" w:rsidP="001D03D4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822D53">
        <w:rPr>
          <w:rFonts w:ascii="Times New Roman" w:hAnsi="Times New Roman" w:cs="Times New Roman"/>
          <w:b/>
          <w:sz w:val="28"/>
          <w:szCs w:val="28"/>
        </w:rPr>
        <w:t xml:space="preserve">Minutes </w:t>
      </w:r>
      <w:r w:rsidRPr="00E32649">
        <w:rPr>
          <w:rFonts w:ascii="Times New Roman" w:hAnsi="Times New Roman" w:cs="Times New Roman"/>
          <w:bCs/>
          <w:sz w:val="28"/>
          <w:szCs w:val="28"/>
        </w:rPr>
        <w:t xml:space="preserve">– Read and Motion to Approve minutes from </w:t>
      </w:r>
      <w:r>
        <w:rPr>
          <w:rFonts w:ascii="Times New Roman" w:hAnsi="Times New Roman" w:cs="Times New Roman"/>
          <w:bCs/>
          <w:sz w:val="28"/>
          <w:szCs w:val="28"/>
        </w:rPr>
        <w:t>September 15</w:t>
      </w:r>
      <w:r w:rsidRPr="00E3264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gramStart"/>
      <w:r w:rsidRPr="00E32649">
        <w:rPr>
          <w:rFonts w:ascii="Times New Roman" w:hAnsi="Times New Roman" w:cs="Times New Roman"/>
          <w:bCs/>
          <w:sz w:val="28"/>
          <w:szCs w:val="28"/>
        </w:rPr>
        <w:t>2026</w:t>
      </w:r>
      <w:proofErr w:type="gramEnd"/>
      <w:r w:rsidRPr="00E32649">
        <w:rPr>
          <w:rFonts w:ascii="Times New Roman" w:hAnsi="Times New Roman" w:cs="Times New Roman"/>
          <w:bCs/>
          <w:sz w:val="28"/>
          <w:szCs w:val="28"/>
        </w:rPr>
        <w:t xml:space="preserve"> meeting</w:t>
      </w:r>
    </w:p>
    <w:p w14:paraId="644B069E" w14:textId="77777777" w:rsidR="001D03D4" w:rsidRPr="00E32649" w:rsidRDefault="001D03D4" w:rsidP="001D03D4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2D49BE75" w14:textId="77777777" w:rsidR="001D03D4" w:rsidRPr="00E32649" w:rsidRDefault="001D03D4" w:rsidP="001D03D4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011C5DEF" w14:textId="77777777" w:rsidR="001D03D4" w:rsidRPr="00E32649" w:rsidRDefault="001D03D4" w:rsidP="001D03D4">
      <w:pPr>
        <w:spacing w:after="0" w:line="276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E3264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E32649">
        <w:rPr>
          <w:rFonts w:ascii="Times New Roman" w:hAnsi="Times New Roman" w:cs="Times New Roman"/>
          <w:bCs/>
          <w:i/>
          <w:sz w:val="28"/>
          <w:szCs w:val="28"/>
          <w:u w:val="single"/>
        </w:rPr>
        <w:t>Supervisor's Report</w:t>
      </w:r>
      <w:r w:rsidRPr="00E32649">
        <w:rPr>
          <w:rFonts w:ascii="Times New Roman" w:hAnsi="Times New Roman" w:cs="Times New Roman"/>
          <w:bCs/>
          <w:i/>
          <w:sz w:val="28"/>
          <w:szCs w:val="28"/>
        </w:rPr>
        <w:t xml:space="preserve">:  </w:t>
      </w:r>
    </w:p>
    <w:p w14:paraId="54F0AA95" w14:textId="5B4504BE" w:rsidR="001D03D4" w:rsidRPr="00E32649" w:rsidRDefault="001D03D4" w:rsidP="001D03D4">
      <w:pPr>
        <w:tabs>
          <w:tab w:val="right" w:pos="9360"/>
        </w:tabs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Quarterly Repor</w:t>
      </w:r>
      <w:r w:rsidR="001816DD">
        <w:rPr>
          <w:rFonts w:ascii="Times New Roman" w:hAnsi="Times New Roman" w:cs="Times New Roman"/>
          <w:bCs/>
          <w:iCs/>
          <w:sz w:val="24"/>
          <w:szCs w:val="24"/>
        </w:rPr>
        <w:t>t</w:t>
      </w:r>
      <w:r w:rsidR="001F2ECB">
        <w:rPr>
          <w:rFonts w:ascii="Times New Roman" w:hAnsi="Times New Roman" w:cs="Times New Roman"/>
          <w:bCs/>
          <w:iCs/>
          <w:sz w:val="24"/>
          <w:szCs w:val="24"/>
        </w:rPr>
        <w:t>s</w:t>
      </w:r>
      <w:r w:rsidR="001816DD">
        <w:rPr>
          <w:rFonts w:ascii="Times New Roman" w:hAnsi="Times New Roman" w:cs="Times New Roman"/>
          <w:bCs/>
          <w:iCs/>
          <w:sz w:val="24"/>
          <w:szCs w:val="24"/>
        </w:rPr>
        <w:t xml:space="preserve"> ending September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F2ECB">
        <w:rPr>
          <w:rFonts w:ascii="Times New Roman" w:hAnsi="Times New Roman" w:cs="Times New Roman"/>
          <w:bCs/>
          <w:iCs/>
          <w:sz w:val="24"/>
          <w:szCs w:val="24"/>
        </w:rPr>
        <w:t xml:space="preserve">30 </w:t>
      </w:r>
      <w:r>
        <w:rPr>
          <w:rFonts w:ascii="Times New Roman" w:hAnsi="Times New Roman" w:cs="Times New Roman"/>
          <w:bCs/>
          <w:iCs/>
          <w:sz w:val="24"/>
          <w:szCs w:val="24"/>
        </w:rPr>
        <w:t>given to Board Members</w:t>
      </w:r>
    </w:p>
    <w:p w14:paraId="5F97F32A" w14:textId="48C78978" w:rsidR="001D03D4" w:rsidRDefault="001C35EF" w:rsidP="001D03D4">
      <w:pPr>
        <w:tabs>
          <w:tab w:val="right" w:pos="9360"/>
        </w:tabs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Audit complete – Audit reports handed out to </w:t>
      </w:r>
      <w:r w:rsidR="001F3771">
        <w:rPr>
          <w:rFonts w:ascii="Times New Roman" w:hAnsi="Times New Roman" w:cs="Times New Roman"/>
          <w:bCs/>
          <w:iCs/>
          <w:sz w:val="24"/>
          <w:szCs w:val="24"/>
        </w:rPr>
        <w:t>Board Members</w:t>
      </w:r>
    </w:p>
    <w:p w14:paraId="43E4DA0B" w14:textId="617CCE36" w:rsidR="00145643" w:rsidRDefault="00145643" w:rsidP="001D03D4">
      <w:pPr>
        <w:tabs>
          <w:tab w:val="right" w:pos="9360"/>
        </w:tabs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Threshold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numbers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end of September </w:t>
      </w:r>
    </w:p>
    <w:p w14:paraId="34204D1C" w14:textId="3E091E9C" w:rsidR="001F3771" w:rsidRDefault="00776D8C" w:rsidP="001D03D4">
      <w:pPr>
        <w:tabs>
          <w:tab w:val="right" w:pos="9360"/>
        </w:tabs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Report on Shred Event</w:t>
      </w:r>
    </w:p>
    <w:p w14:paraId="30A3BC9E" w14:textId="77777777" w:rsidR="001F3771" w:rsidRPr="00E32649" w:rsidRDefault="001F3771" w:rsidP="001D03D4">
      <w:pPr>
        <w:tabs>
          <w:tab w:val="right" w:pos="9360"/>
        </w:tabs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3588499" w14:textId="77777777" w:rsidR="001D03D4" w:rsidRPr="00E32649" w:rsidRDefault="001D03D4" w:rsidP="001D03D4">
      <w:pPr>
        <w:tabs>
          <w:tab w:val="right" w:pos="9360"/>
        </w:tabs>
        <w:spacing w:after="0" w:line="276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E32649">
        <w:rPr>
          <w:rFonts w:ascii="Times New Roman" w:hAnsi="Times New Roman" w:cs="Times New Roman"/>
          <w:bCs/>
          <w:i/>
          <w:sz w:val="28"/>
          <w:szCs w:val="28"/>
          <w:u w:val="single"/>
        </w:rPr>
        <w:t>Highway Commissioner’s Report</w:t>
      </w:r>
      <w:r w:rsidRPr="00E32649">
        <w:rPr>
          <w:rFonts w:ascii="Times New Roman" w:hAnsi="Times New Roman" w:cs="Times New Roman"/>
          <w:bCs/>
          <w:i/>
          <w:sz w:val="28"/>
          <w:szCs w:val="28"/>
        </w:rPr>
        <w:t xml:space="preserve">:  </w:t>
      </w:r>
    </w:p>
    <w:p w14:paraId="55E3C277" w14:textId="77777777" w:rsidR="001D03D4" w:rsidRPr="00E32649" w:rsidRDefault="001D03D4" w:rsidP="001D03D4">
      <w:pPr>
        <w:tabs>
          <w:tab w:val="right" w:pos="9360"/>
        </w:tabs>
        <w:spacing w:after="0" w:line="276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E32649">
        <w:rPr>
          <w:rFonts w:ascii="Times New Roman" w:hAnsi="Times New Roman" w:cs="Times New Roman"/>
          <w:bCs/>
          <w:i/>
          <w:sz w:val="28"/>
          <w:szCs w:val="28"/>
        </w:rPr>
        <w:t xml:space="preserve">    </w:t>
      </w:r>
    </w:p>
    <w:p w14:paraId="1DA823C1" w14:textId="77777777" w:rsidR="001D03D4" w:rsidRPr="00E32649" w:rsidRDefault="001D03D4" w:rsidP="001D03D4">
      <w:pPr>
        <w:tabs>
          <w:tab w:val="right" w:pos="9360"/>
        </w:tabs>
        <w:spacing w:after="0" w:line="276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E32649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14:paraId="03C85933" w14:textId="77777777" w:rsidR="001D03D4" w:rsidRPr="00822D53" w:rsidRDefault="001D03D4" w:rsidP="001D03D4">
      <w:pPr>
        <w:tabs>
          <w:tab w:val="right" w:pos="9360"/>
        </w:tabs>
        <w:spacing w:after="0" w:line="276" w:lineRule="auto"/>
        <w:rPr>
          <w:rFonts w:ascii="Arial" w:hAnsi="Arial" w:cs="Arial"/>
          <w:b/>
          <w:noProof/>
          <w:color w:val="001BA0"/>
          <w:sz w:val="28"/>
          <w:szCs w:val="28"/>
        </w:rPr>
      </w:pPr>
    </w:p>
    <w:p w14:paraId="3812A450" w14:textId="77777777" w:rsidR="001D03D4" w:rsidRPr="00822D53" w:rsidRDefault="001D03D4" w:rsidP="001D03D4">
      <w:pPr>
        <w:spacing w:after="0" w:line="276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822D53">
        <w:rPr>
          <w:rFonts w:ascii="Times New Roman" w:hAnsi="Times New Roman" w:cs="Times New Roman"/>
          <w:b/>
          <w:i/>
          <w:iCs/>
          <w:sz w:val="28"/>
          <w:szCs w:val="28"/>
        </w:rPr>
        <w:t>Unfinished Business</w:t>
      </w:r>
    </w:p>
    <w:p w14:paraId="3E36600A" w14:textId="77777777" w:rsidR="001D03D4" w:rsidRPr="00822D53" w:rsidRDefault="001D03D4" w:rsidP="001D03D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70F2458" w14:textId="77777777" w:rsidR="001D03D4" w:rsidRPr="00822D53" w:rsidRDefault="001D03D4" w:rsidP="001D03D4">
      <w:pPr>
        <w:spacing w:after="0" w:line="276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822D53">
        <w:rPr>
          <w:rFonts w:ascii="Times New Roman" w:hAnsi="Times New Roman" w:cs="Times New Roman"/>
          <w:b/>
          <w:i/>
          <w:iCs/>
          <w:sz w:val="28"/>
          <w:szCs w:val="28"/>
        </w:rPr>
        <w:t>New Business</w:t>
      </w:r>
    </w:p>
    <w:p w14:paraId="51E9ABCA" w14:textId="4CF46B5C" w:rsidR="00611BEC" w:rsidRDefault="00611BEC" w:rsidP="001D03D4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Levy proposal for Town Funds, Social Security and IMRF to be voted on</w:t>
      </w:r>
    </w:p>
    <w:p w14:paraId="01F4A62A" w14:textId="77777777" w:rsidR="00611BEC" w:rsidRDefault="00611BEC" w:rsidP="001D03D4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045D34FE" w14:textId="77777777" w:rsidR="00611BEC" w:rsidRDefault="00611BEC" w:rsidP="001D03D4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1B057FB7" w14:textId="47DF2124" w:rsidR="00611BEC" w:rsidRDefault="00611BEC" w:rsidP="001D03D4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Levy Proposal for Road and Bridge and Permanent Road to be voted on</w:t>
      </w:r>
    </w:p>
    <w:p w14:paraId="6EF433A5" w14:textId="77777777" w:rsidR="00611BEC" w:rsidRDefault="00611BEC" w:rsidP="001D03D4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100CAC2E" w14:textId="77777777" w:rsidR="00611BEC" w:rsidRPr="00E32649" w:rsidRDefault="00611BEC" w:rsidP="001D03D4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3EB18946" w14:textId="77777777" w:rsidR="00611BEC" w:rsidRDefault="001D03D4" w:rsidP="00611BEC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822D53">
        <w:rPr>
          <w:rFonts w:ascii="Times New Roman" w:hAnsi="Times New Roman" w:cs="Times New Roman"/>
          <w:b/>
          <w:sz w:val="28"/>
          <w:szCs w:val="28"/>
        </w:rPr>
        <w:t xml:space="preserve">Adjournment </w:t>
      </w:r>
    </w:p>
    <w:p w14:paraId="1376E917" w14:textId="44885F01" w:rsidR="00B9285C" w:rsidRDefault="001D03D4" w:rsidP="00611BEC">
      <w:pPr>
        <w:spacing w:after="0" w:line="276" w:lineRule="auto"/>
      </w:pPr>
      <w:r w:rsidRPr="00E32649">
        <w:rPr>
          <w:rFonts w:ascii="Times New Roman" w:hAnsi="Times New Roman" w:cs="Times New Roman"/>
          <w:bCs/>
          <w:sz w:val="28"/>
          <w:szCs w:val="28"/>
        </w:rPr>
        <w:t xml:space="preserve">Next Regular Meeting is </w:t>
      </w:r>
      <w:r w:rsidR="001F2ECB">
        <w:rPr>
          <w:rFonts w:ascii="Times New Roman" w:hAnsi="Times New Roman" w:cs="Times New Roman"/>
          <w:bCs/>
          <w:sz w:val="28"/>
          <w:szCs w:val="28"/>
        </w:rPr>
        <w:t>November 17</w:t>
      </w:r>
      <w:r w:rsidRPr="00E3264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gramStart"/>
      <w:r w:rsidRPr="00E32649">
        <w:rPr>
          <w:rFonts w:ascii="Times New Roman" w:hAnsi="Times New Roman" w:cs="Times New Roman"/>
          <w:bCs/>
          <w:sz w:val="28"/>
          <w:szCs w:val="28"/>
        </w:rPr>
        <w:t>2026</w:t>
      </w:r>
      <w:proofErr w:type="gramEnd"/>
      <w:r w:rsidRPr="00E32649">
        <w:rPr>
          <w:rFonts w:ascii="Times New Roman" w:hAnsi="Times New Roman" w:cs="Times New Roman"/>
          <w:bCs/>
          <w:sz w:val="28"/>
          <w:szCs w:val="28"/>
        </w:rPr>
        <w:t xml:space="preserve"> at 9:00 a.m. </w:t>
      </w:r>
    </w:p>
    <w:sectPr w:rsidR="00B9285C" w:rsidSect="00C2795D">
      <w:pgSz w:w="12240" w:h="15840"/>
      <w:pgMar w:top="864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241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3D4"/>
    <w:rsid w:val="00145643"/>
    <w:rsid w:val="001816DD"/>
    <w:rsid w:val="001C35EF"/>
    <w:rsid w:val="001D03D4"/>
    <w:rsid w:val="001F2ECB"/>
    <w:rsid w:val="001F3771"/>
    <w:rsid w:val="00242E3B"/>
    <w:rsid w:val="005026F4"/>
    <w:rsid w:val="005A77F2"/>
    <w:rsid w:val="005D6A1E"/>
    <w:rsid w:val="005E716D"/>
    <w:rsid w:val="00611BEC"/>
    <w:rsid w:val="00697B24"/>
    <w:rsid w:val="006D395F"/>
    <w:rsid w:val="00776D8C"/>
    <w:rsid w:val="0078346E"/>
    <w:rsid w:val="008F4208"/>
    <w:rsid w:val="00916B44"/>
    <w:rsid w:val="00945F43"/>
    <w:rsid w:val="0095021D"/>
    <w:rsid w:val="00A95277"/>
    <w:rsid w:val="00B9285C"/>
    <w:rsid w:val="00C2795D"/>
    <w:rsid w:val="00D127D5"/>
    <w:rsid w:val="00E91C89"/>
    <w:rsid w:val="00EB39C6"/>
    <w:rsid w:val="00F5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27CA9"/>
  <w15:chartTrackingRefBased/>
  <w15:docId w15:val="{108CA9B1-DDE1-4B6E-B479-55067F0CC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b/>
        <w:kern w:val="2"/>
        <w:sz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D4"/>
    <w:pPr>
      <w:spacing w:after="160" w:line="252" w:lineRule="auto"/>
    </w:pPr>
    <w:rPr>
      <w:rFonts w:asciiTheme="minorHAnsi" w:hAnsiTheme="minorHAnsi" w:cstheme="minorBidi"/>
      <w:b w:val="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03D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03D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03D4"/>
    <w:pPr>
      <w:keepNext/>
      <w:keepLines/>
      <w:spacing w:before="160" w:after="80" w:line="240" w:lineRule="auto"/>
      <w:outlineLvl w:val="2"/>
    </w:pPr>
    <w:rPr>
      <w:rFonts w:eastAsiaTheme="majorEastAsia" w:cstheme="majorBidi"/>
      <w:b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03D4"/>
    <w:pPr>
      <w:keepNext/>
      <w:keepLines/>
      <w:spacing w:before="80" w:after="40" w:line="240" w:lineRule="auto"/>
      <w:outlineLvl w:val="3"/>
    </w:pPr>
    <w:rPr>
      <w:rFonts w:eastAsiaTheme="majorEastAsia" w:cstheme="majorBidi"/>
      <w:b/>
      <w:i/>
      <w:iCs/>
      <w:color w:val="2F5496" w:themeColor="accent1" w:themeShade="BF"/>
      <w:kern w:val="2"/>
      <w:sz w:val="24"/>
      <w:szCs w:val="2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03D4"/>
    <w:pPr>
      <w:keepNext/>
      <w:keepLines/>
      <w:spacing w:before="80" w:after="40" w:line="240" w:lineRule="auto"/>
      <w:outlineLvl w:val="4"/>
    </w:pPr>
    <w:rPr>
      <w:rFonts w:eastAsiaTheme="majorEastAsia" w:cstheme="majorBidi"/>
      <w:b/>
      <w:color w:val="2F5496" w:themeColor="accent1" w:themeShade="BF"/>
      <w:kern w:val="2"/>
      <w:sz w:val="24"/>
      <w:szCs w:val="2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03D4"/>
    <w:pPr>
      <w:keepNext/>
      <w:keepLines/>
      <w:spacing w:before="40" w:after="0" w:line="240" w:lineRule="auto"/>
      <w:outlineLvl w:val="5"/>
    </w:pPr>
    <w:rPr>
      <w:rFonts w:eastAsiaTheme="majorEastAsia" w:cstheme="majorBidi"/>
      <w:b/>
      <w:i/>
      <w:iCs/>
      <w:color w:val="595959" w:themeColor="text1" w:themeTint="A6"/>
      <w:kern w:val="2"/>
      <w:sz w:val="24"/>
      <w:szCs w:val="2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03D4"/>
    <w:pPr>
      <w:keepNext/>
      <w:keepLines/>
      <w:spacing w:before="40" w:after="0" w:line="240" w:lineRule="auto"/>
      <w:outlineLvl w:val="6"/>
    </w:pPr>
    <w:rPr>
      <w:rFonts w:eastAsiaTheme="majorEastAsia" w:cstheme="majorBidi"/>
      <w:b/>
      <w:color w:val="595959" w:themeColor="text1" w:themeTint="A6"/>
      <w:kern w:val="2"/>
      <w:sz w:val="24"/>
      <w:szCs w:val="2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03D4"/>
    <w:pPr>
      <w:keepNext/>
      <w:keepLines/>
      <w:spacing w:after="0" w:line="240" w:lineRule="auto"/>
      <w:outlineLvl w:val="7"/>
    </w:pPr>
    <w:rPr>
      <w:rFonts w:eastAsiaTheme="majorEastAsia" w:cstheme="majorBidi"/>
      <w:b/>
      <w:i/>
      <w:iCs/>
      <w:color w:val="272727" w:themeColor="text1" w:themeTint="D8"/>
      <w:kern w:val="2"/>
      <w:sz w:val="24"/>
      <w:szCs w:val="2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03D4"/>
    <w:pPr>
      <w:keepNext/>
      <w:keepLines/>
      <w:spacing w:after="0" w:line="240" w:lineRule="auto"/>
      <w:outlineLvl w:val="8"/>
    </w:pPr>
    <w:rPr>
      <w:rFonts w:eastAsiaTheme="majorEastAsia" w:cstheme="majorBidi"/>
      <w:b/>
      <w:color w:val="272727" w:themeColor="text1" w:themeTint="D8"/>
      <w:kern w:val="2"/>
      <w:sz w:val="24"/>
      <w:szCs w:val="2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03D4"/>
    <w:rPr>
      <w:rFonts w:eastAsiaTheme="majorEastAsia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03D4"/>
    <w:rPr>
      <w:rFonts w:eastAsiaTheme="majorEastAsia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03D4"/>
    <w:rPr>
      <w:rFonts w:asciiTheme="minorHAnsi" w:eastAsiaTheme="majorEastAsia" w:hAnsiTheme="minorHAns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03D4"/>
    <w:rPr>
      <w:rFonts w:asciiTheme="minorHAnsi" w:eastAsiaTheme="majorEastAsia" w:hAnsiTheme="minorHAns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03D4"/>
    <w:rPr>
      <w:rFonts w:asciiTheme="minorHAnsi" w:eastAsiaTheme="majorEastAsia" w:hAnsiTheme="minorHAns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03D4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03D4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03D4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03D4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03D4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03D4"/>
    <w:rPr>
      <w:rFonts w:eastAsiaTheme="majorEastAsia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03D4"/>
    <w:pPr>
      <w:numPr>
        <w:ilvl w:val="1"/>
      </w:numPr>
      <w:spacing w:line="240" w:lineRule="auto"/>
    </w:pPr>
    <w:rPr>
      <w:rFonts w:eastAsiaTheme="majorEastAsia" w:cstheme="majorBidi"/>
      <w:b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03D4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03D4"/>
    <w:pPr>
      <w:spacing w:before="160" w:line="240" w:lineRule="auto"/>
      <w:jc w:val="center"/>
    </w:pPr>
    <w:rPr>
      <w:rFonts w:asciiTheme="majorHAnsi" w:hAnsiTheme="majorHAnsi" w:cstheme="majorBidi"/>
      <w:b/>
      <w:i/>
      <w:iCs/>
      <w:color w:val="404040" w:themeColor="text1" w:themeTint="BF"/>
      <w:kern w:val="2"/>
      <w:sz w:val="24"/>
      <w:szCs w:val="2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03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03D4"/>
    <w:pPr>
      <w:spacing w:after="0" w:line="240" w:lineRule="auto"/>
      <w:ind w:left="720"/>
      <w:contextualSpacing/>
    </w:pPr>
    <w:rPr>
      <w:rFonts w:asciiTheme="majorHAnsi" w:hAnsiTheme="majorHAnsi" w:cstheme="majorBidi"/>
      <w:b/>
      <w:kern w:val="2"/>
      <w:sz w:val="24"/>
      <w:szCs w:val="2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03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3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ajorHAnsi" w:hAnsiTheme="majorHAnsi" w:cstheme="majorBidi"/>
      <w:b/>
      <w:i/>
      <w:iCs/>
      <w:color w:val="2F5496" w:themeColor="accent1" w:themeShade="BF"/>
      <w:kern w:val="2"/>
      <w:sz w:val="24"/>
      <w:szCs w:val="2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3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03D4"/>
    <w:rPr>
      <w:b w:val="0"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1522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Evans</dc:creator>
  <cp:keywords/>
  <dc:description/>
  <cp:lastModifiedBy>Lori Evans</cp:lastModifiedBy>
  <cp:revision>12</cp:revision>
  <cp:lastPrinted>2026-10-13T19:43:00Z</cp:lastPrinted>
  <dcterms:created xsi:type="dcterms:W3CDTF">2026-09-10T16:09:00Z</dcterms:created>
  <dcterms:modified xsi:type="dcterms:W3CDTF">2026-10-13T19:43:00Z</dcterms:modified>
</cp:coreProperties>
</file>