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9A54" w14:textId="202486C0" w:rsidR="004C21B3" w:rsidRPr="00E26C08" w:rsidRDefault="004C21B3" w:rsidP="004C21B3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April 21</w:t>
      </w:r>
      <w:r w:rsidRPr="00E26C08">
        <w:rPr>
          <w:rFonts w:ascii="Times New Roman" w:hAnsi="Times New Roman" w:cs="Times New Roman"/>
          <w:b/>
          <w:sz w:val="28"/>
          <w:szCs w:val="28"/>
        </w:rPr>
        <w:t>,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26C08">
        <w:rPr>
          <w:rFonts w:ascii="Times New Roman" w:hAnsi="Times New Roman" w:cs="Times New Roman"/>
          <w:b/>
          <w:sz w:val="28"/>
          <w:szCs w:val="28"/>
        </w:rPr>
        <w:t xml:space="preserve"> at 9:00 a.m.</w:t>
      </w:r>
    </w:p>
    <w:p w14:paraId="6DFD6E97" w14:textId="77777777" w:rsidR="00E37047" w:rsidRDefault="00E37047" w:rsidP="00E37047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08">
        <w:rPr>
          <w:rFonts w:ascii="Times New Roman" w:hAnsi="Times New Roman" w:cs="Times New Roman"/>
          <w:b/>
          <w:sz w:val="28"/>
          <w:szCs w:val="28"/>
        </w:rPr>
        <w:t>Clintonia Township Board Meeting Agenda</w:t>
      </w:r>
    </w:p>
    <w:p w14:paraId="2E888F0B" w14:textId="77777777" w:rsidR="00E37047" w:rsidRPr="004D7A87" w:rsidRDefault="00E37047" w:rsidP="00E37047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7AB">
        <w:rPr>
          <w:rFonts w:ascii="Times New Roman" w:hAnsi="Times New Roman" w:cs="Times New Roman"/>
          <w:b/>
          <w:sz w:val="28"/>
          <w:szCs w:val="28"/>
          <w:u w:val="single"/>
        </w:rPr>
        <w:t>Township Shed Boardroom</w:t>
      </w:r>
      <w:r w:rsidRPr="004D7A8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26C08">
        <w:rPr>
          <w:rFonts w:ascii="Times New Roman" w:hAnsi="Times New Roman" w:cs="Times New Roman"/>
          <w:b/>
          <w:sz w:val="28"/>
          <w:szCs w:val="28"/>
        </w:rPr>
        <w:t>9180 Township Rd, Clinton, IL  61727</w:t>
      </w:r>
    </w:p>
    <w:p w14:paraId="2E6BAB36" w14:textId="77777777" w:rsidR="004C21B3" w:rsidRPr="00E26C08" w:rsidRDefault="004C21B3" w:rsidP="004C21B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393F721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Call to Order by Board Chair</w:t>
      </w:r>
    </w:p>
    <w:p w14:paraId="0E7C95E4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Roll Call </w:t>
      </w:r>
    </w:p>
    <w:p w14:paraId="5C8F0AB1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9A1159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987680" w14:textId="77777777" w:rsidR="004C21B3" w:rsidRPr="003F16B2" w:rsidRDefault="004C21B3" w:rsidP="004C21B3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Public Comment (if any)</w:t>
      </w:r>
    </w:p>
    <w:p w14:paraId="6706C704" w14:textId="13266805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Review and Audit bills for </w:t>
      </w:r>
      <w:r>
        <w:rPr>
          <w:rFonts w:ascii="Times New Roman" w:hAnsi="Times New Roman" w:cs="Times New Roman"/>
          <w:bCs/>
          <w:sz w:val="28"/>
          <w:szCs w:val="28"/>
        </w:rPr>
        <w:t xml:space="preserve">March </w:t>
      </w:r>
      <w:r w:rsidR="00984285">
        <w:rPr>
          <w:rFonts w:ascii="Times New Roman" w:hAnsi="Times New Roman" w:cs="Times New Roman"/>
          <w:bCs/>
          <w:sz w:val="28"/>
          <w:szCs w:val="28"/>
        </w:rPr>
        <w:t>13</w:t>
      </w:r>
      <w:r w:rsidRPr="003F16B2">
        <w:rPr>
          <w:rFonts w:ascii="Times New Roman" w:hAnsi="Times New Roman" w:cs="Times New Roman"/>
          <w:bCs/>
          <w:sz w:val="28"/>
          <w:szCs w:val="28"/>
        </w:rPr>
        <w:t>,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through </w:t>
      </w:r>
      <w:r>
        <w:rPr>
          <w:rFonts w:ascii="Times New Roman" w:hAnsi="Times New Roman" w:cs="Times New Roman"/>
          <w:bCs/>
          <w:sz w:val="28"/>
          <w:szCs w:val="28"/>
        </w:rPr>
        <w:t xml:space="preserve">April </w:t>
      </w:r>
      <w:r w:rsidR="001C73E4"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– Motion</w:t>
      </w:r>
    </w:p>
    <w:p w14:paraId="0A0DDF57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13DBBE2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5DBE8B" w14:textId="0FD6E4A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Minutes – Read and Motion to Approve minutes from </w:t>
      </w:r>
      <w:r>
        <w:rPr>
          <w:rFonts w:ascii="Times New Roman" w:hAnsi="Times New Roman" w:cs="Times New Roman"/>
          <w:bCs/>
          <w:sz w:val="28"/>
          <w:szCs w:val="28"/>
        </w:rPr>
        <w:t>March 17</w:t>
      </w:r>
      <w:r w:rsidRPr="003F16B2">
        <w:rPr>
          <w:rFonts w:ascii="Times New Roman" w:hAnsi="Times New Roman" w:cs="Times New Roman"/>
          <w:bCs/>
          <w:sz w:val="28"/>
          <w:szCs w:val="28"/>
        </w:rPr>
        <w:t>,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 meeting</w:t>
      </w:r>
    </w:p>
    <w:p w14:paraId="4F63B47C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F0FD8A8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F7762D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Supervisor's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797D91AF" w14:textId="0CB2312F" w:rsidR="004C21B3" w:rsidRDefault="004C21B3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Quarterly Report for 1</w:t>
      </w:r>
      <w:r w:rsidRPr="004C21B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Quarter</w:t>
      </w:r>
      <w:r w:rsidR="000C40F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7328">
        <w:rPr>
          <w:rFonts w:ascii="Times New Roman" w:hAnsi="Times New Roman" w:cs="Times New Roman"/>
          <w:bCs/>
          <w:iCs/>
          <w:sz w:val="24"/>
          <w:szCs w:val="24"/>
        </w:rPr>
        <w:t>given to all present trustees</w:t>
      </w:r>
    </w:p>
    <w:p w14:paraId="15695B9C" w14:textId="733D72F6" w:rsidR="0092472B" w:rsidRPr="00B72692" w:rsidRDefault="0092472B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Working on Budget and getting Audit ready to go</w:t>
      </w:r>
      <w:r w:rsidR="00176D3F">
        <w:rPr>
          <w:rFonts w:ascii="Times New Roman" w:hAnsi="Times New Roman" w:cs="Times New Roman"/>
          <w:bCs/>
          <w:iCs/>
          <w:sz w:val="24"/>
          <w:szCs w:val="24"/>
        </w:rPr>
        <w:t>…</w:t>
      </w:r>
      <w:r w:rsidR="000B41A3">
        <w:rPr>
          <w:rFonts w:ascii="Times New Roman" w:hAnsi="Times New Roman" w:cs="Times New Roman"/>
          <w:bCs/>
          <w:iCs/>
          <w:sz w:val="24"/>
          <w:szCs w:val="24"/>
        </w:rPr>
        <w:t>If a</w:t>
      </w:r>
      <w:r w:rsidR="00176D3F">
        <w:rPr>
          <w:rFonts w:ascii="Times New Roman" w:hAnsi="Times New Roman" w:cs="Times New Roman"/>
          <w:bCs/>
          <w:iCs/>
          <w:sz w:val="24"/>
          <w:szCs w:val="24"/>
        </w:rPr>
        <w:t>nyone want</w:t>
      </w:r>
      <w:r w:rsidR="000B41A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176D3F">
        <w:rPr>
          <w:rFonts w:ascii="Times New Roman" w:hAnsi="Times New Roman" w:cs="Times New Roman"/>
          <w:bCs/>
          <w:iCs/>
          <w:sz w:val="24"/>
          <w:szCs w:val="24"/>
        </w:rPr>
        <w:t xml:space="preserve"> to go to Annual Conference</w:t>
      </w:r>
      <w:r w:rsidR="004D732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176D3F">
        <w:rPr>
          <w:rFonts w:ascii="Times New Roman" w:hAnsi="Times New Roman" w:cs="Times New Roman"/>
          <w:bCs/>
          <w:iCs/>
          <w:sz w:val="24"/>
          <w:szCs w:val="24"/>
        </w:rPr>
        <w:t>I need to know This Week</w:t>
      </w:r>
    </w:p>
    <w:p w14:paraId="614AD1A5" w14:textId="16EFC383" w:rsidR="004C21B3" w:rsidRDefault="00D31B6C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</w:rPr>
      </w:pPr>
      <w:r w:rsidRPr="00B23F27">
        <w:rPr>
          <w:rFonts w:ascii="Times New Roman" w:hAnsi="Times New Roman" w:cs="Times New Roman"/>
          <w:bCs/>
          <w:iCs/>
        </w:rPr>
        <w:t xml:space="preserve">Thank you Dana for attending the </w:t>
      </w:r>
      <w:r w:rsidR="00B23F27" w:rsidRPr="00B23F27">
        <w:rPr>
          <w:rFonts w:ascii="Times New Roman" w:hAnsi="Times New Roman" w:cs="Times New Roman"/>
          <w:bCs/>
          <w:iCs/>
        </w:rPr>
        <w:t>Annual Town Meeting</w:t>
      </w:r>
    </w:p>
    <w:p w14:paraId="0FBD001C" w14:textId="0E4735CE" w:rsidR="00D14FEA" w:rsidRDefault="00D14FEA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Attestation notes </w:t>
      </w:r>
      <w:r w:rsidR="00595AF7">
        <w:rPr>
          <w:rFonts w:ascii="Times New Roman" w:hAnsi="Times New Roman" w:cs="Times New Roman"/>
          <w:bCs/>
          <w:iCs/>
        </w:rPr>
        <w:t>review given</w:t>
      </w:r>
      <w:r>
        <w:rPr>
          <w:rFonts w:ascii="Times New Roman" w:hAnsi="Times New Roman" w:cs="Times New Roman"/>
          <w:bCs/>
          <w:iCs/>
        </w:rPr>
        <w:t>– they are an AI synopsis</w:t>
      </w:r>
    </w:p>
    <w:p w14:paraId="1C5F0319" w14:textId="77777777" w:rsidR="00B23F27" w:rsidRDefault="00B23F27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</w:rPr>
      </w:pPr>
    </w:p>
    <w:p w14:paraId="0A22C143" w14:textId="77777777" w:rsidR="00B23F27" w:rsidRDefault="00B23F27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</w:rPr>
      </w:pPr>
    </w:p>
    <w:p w14:paraId="7062C8AA" w14:textId="77777777" w:rsidR="00B23F27" w:rsidRPr="00B23F27" w:rsidRDefault="00B23F27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</w:rPr>
      </w:pPr>
    </w:p>
    <w:p w14:paraId="0E599683" w14:textId="77777777" w:rsidR="004C21B3" w:rsidRPr="003F16B2" w:rsidRDefault="004C21B3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sz w:val="28"/>
          <w:szCs w:val="28"/>
          <w:u w:val="single"/>
        </w:rPr>
        <w:t>Highway Commissioner’s Report</w:t>
      </w: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</w:p>
    <w:p w14:paraId="1DEFE4D3" w14:textId="77777777" w:rsidR="004C21B3" w:rsidRDefault="004C21B3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</w:p>
    <w:p w14:paraId="435AC47A" w14:textId="77777777" w:rsidR="00595AF7" w:rsidRPr="003F16B2" w:rsidRDefault="00595AF7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14:paraId="172A4633" w14:textId="77777777" w:rsidR="004C21B3" w:rsidRPr="003F16B2" w:rsidRDefault="004C21B3" w:rsidP="004C21B3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009CC893" w14:textId="65939B18" w:rsidR="004C21B3" w:rsidRPr="003F16B2" w:rsidRDefault="004C21B3" w:rsidP="001C73E4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16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F16B2">
        <w:rPr>
          <w:rFonts w:ascii="Times New Roman" w:hAnsi="Times New Roman" w:cs="Times New Roman"/>
          <w:bCs/>
          <w:i/>
          <w:iCs/>
          <w:sz w:val="28"/>
          <w:szCs w:val="28"/>
        </w:rPr>
        <w:t>Unfinished Business</w:t>
      </w:r>
    </w:p>
    <w:p w14:paraId="19C75984" w14:textId="65B51BAA" w:rsidR="004C21B3" w:rsidRDefault="00A919D7" w:rsidP="004C21B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Periodic </w:t>
      </w:r>
      <w:r w:rsidR="004C21B3">
        <w:rPr>
          <w:rFonts w:ascii="Times New Roman" w:hAnsi="Times New Roman" w:cs="Times New Roman"/>
          <w:bCs/>
          <w:sz w:val="24"/>
          <w:szCs w:val="24"/>
        </w:rPr>
        <w:t>Review</w:t>
      </w:r>
      <w:r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="004C21B3">
        <w:rPr>
          <w:rFonts w:ascii="Times New Roman" w:hAnsi="Times New Roman" w:cs="Times New Roman"/>
          <w:bCs/>
          <w:sz w:val="24"/>
          <w:szCs w:val="24"/>
        </w:rPr>
        <w:t xml:space="preserve"> closed session minutes</w:t>
      </w:r>
      <w:r w:rsidR="0043095E">
        <w:rPr>
          <w:rFonts w:ascii="Times New Roman" w:hAnsi="Times New Roman" w:cs="Times New Roman"/>
          <w:bCs/>
          <w:sz w:val="24"/>
          <w:szCs w:val="24"/>
        </w:rPr>
        <w:t>—we have none</w:t>
      </w:r>
      <w:r w:rsidR="00EC005D">
        <w:rPr>
          <w:rFonts w:ascii="Times New Roman" w:hAnsi="Times New Roman" w:cs="Times New Roman"/>
          <w:bCs/>
          <w:sz w:val="24"/>
          <w:szCs w:val="24"/>
        </w:rPr>
        <w:t xml:space="preserve"> except for the last ones we have opening all closed </w:t>
      </w:r>
      <w:r w:rsidR="002F134E">
        <w:rPr>
          <w:rFonts w:ascii="Times New Roman" w:hAnsi="Times New Roman" w:cs="Times New Roman"/>
          <w:bCs/>
          <w:sz w:val="24"/>
          <w:szCs w:val="24"/>
        </w:rPr>
        <w:t>session minutes up.</w:t>
      </w:r>
    </w:p>
    <w:p w14:paraId="0FC1D395" w14:textId="77777777" w:rsidR="004C21B3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DEA3B5" w14:textId="13137105" w:rsidR="004C21B3" w:rsidRPr="003F16B2" w:rsidRDefault="00C03417" w:rsidP="004C21B3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C21B3" w:rsidRPr="003F16B2">
        <w:rPr>
          <w:rFonts w:ascii="Times New Roman" w:hAnsi="Times New Roman" w:cs="Times New Roman"/>
          <w:bCs/>
          <w:i/>
          <w:iCs/>
          <w:sz w:val="28"/>
          <w:szCs w:val="28"/>
        </w:rPr>
        <w:t>New Business</w:t>
      </w:r>
    </w:p>
    <w:p w14:paraId="2C33E47C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D12720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BF250C" w14:textId="77777777" w:rsidR="00595AF7" w:rsidRPr="003F16B2" w:rsidRDefault="00595AF7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AF86794" w14:textId="77777777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>Closed Session if needed</w:t>
      </w:r>
    </w:p>
    <w:p w14:paraId="310A57DD" w14:textId="00CC6D39" w:rsidR="004C21B3" w:rsidRPr="003F16B2" w:rsidRDefault="004C21B3" w:rsidP="004C21B3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Adjournment </w:t>
      </w:r>
    </w:p>
    <w:p w14:paraId="014ED6BA" w14:textId="1E2712BC" w:rsidR="00B9285C" w:rsidRDefault="004C21B3" w:rsidP="002F134E">
      <w:pPr>
        <w:spacing w:after="0" w:line="276" w:lineRule="auto"/>
      </w:pPr>
      <w:r w:rsidRPr="003F16B2">
        <w:rPr>
          <w:rFonts w:ascii="Times New Roman" w:hAnsi="Times New Roman" w:cs="Times New Roman"/>
          <w:bCs/>
          <w:sz w:val="28"/>
          <w:szCs w:val="28"/>
        </w:rPr>
        <w:t xml:space="preserve">Next </w:t>
      </w:r>
      <w:r>
        <w:rPr>
          <w:rFonts w:ascii="Times New Roman" w:hAnsi="Times New Roman" w:cs="Times New Roman"/>
          <w:bCs/>
          <w:sz w:val="28"/>
          <w:szCs w:val="28"/>
        </w:rPr>
        <w:t xml:space="preserve">Regular </w:t>
      </w:r>
      <w:r w:rsidRPr="003F16B2">
        <w:rPr>
          <w:rFonts w:ascii="Times New Roman" w:hAnsi="Times New Roman" w:cs="Times New Roman"/>
          <w:bCs/>
          <w:sz w:val="28"/>
          <w:szCs w:val="28"/>
        </w:rPr>
        <w:t xml:space="preserve">Meeting is </w:t>
      </w:r>
      <w:r>
        <w:rPr>
          <w:rFonts w:ascii="Times New Roman" w:hAnsi="Times New Roman" w:cs="Times New Roman"/>
          <w:bCs/>
          <w:sz w:val="28"/>
          <w:szCs w:val="28"/>
        </w:rPr>
        <w:t>May 19</w:t>
      </w:r>
      <w:r w:rsidRPr="003F16B2">
        <w:rPr>
          <w:rFonts w:ascii="Times New Roman" w:hAnsi="Times New Roman" w:cs="Times New Roman"/>
          <w:bCs/>
          <w:sz w:val="28"/>
          <w:szCs w:val="28"/>
        </w:rPr>
        <w:t>, 2026 at 9:00 a.m.</w:t>
      </w:r>
    </w:p>
    <w:sectPr w:rsidR="00B9285C" w:rsidSect="00C2795D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B3"/>
    <w:rsid w:val="000B41A3"/>
    <w:rsid w:val="000C40F0"/>
    <w:rsid w:val="00176D3F"/>
    <w:rsid w:val="001C73E4"/>
    <w:rsid w:val="00245AAF"/>
    <w:rsid w:val="002F134E"/>
    <w:rsid w:val="00314D52"/>
    <w:rsid w:val="003C7277"/>
    <w:rsid w:val="0043095E"/>
    <w:rsid w:val="004C21B3"/>
    <w:rsid w:val="004D7328"/>
    <w:rsid w:val="005026F4"/>
    <w:rsid w:val="00595AF7"/>
    <w:rsid w:val="005D6A1E"/>
    <w:rsid w:val="005E716D"/>
    <w:rsid w:val="006D395F"/>
    <w:rsid w:val="0092472B"/>
    <w:rsid w:val="00945F43"/>
    <w:rsid w:val="00984285"/>
    <w:rsid w:val="00A919D7"/>
    <w:rsid w:val="00A95277"/>
    <w:rsid w:val="00B23F27"/>
    <w:rsid w:val="00B9285C"/>
    <w:rsid w:val="00C03417"/>
    <w:rsid w:val="00C2795D"/>
    <w:rsid w:val="00C50B96"/>
    <w:rsid w:val="00D127D5"/>
    <w:rsid w:val="00D14FEA"/>
    <w:rsid w:val="00D24FE9"/>
    <w:rsid w:val="00D31B6C"/>
    <w:rsid w:val="00E37047"/>
    <w:rsid w:val="00E91C89"/>
    <w:rsid w:val="00EB39C6"/>
    <w:rsid w:val="00EB66B1"/>
    <w:rsid w:val="00EC005D"/>
    <w:rsid w:val="00FC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86D2"/>
  <w15:chartTrackingRefBased/>
  <w15:docId w15:val="{909776EE-4F14-4651-8F9A-2E5925B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1B3"/>
    <w:pPr>
      <w:spacing w:after="160"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1B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1B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1B3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B3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B3"/>
    <w:pPr>
      <w:keepNext/>
      <w:keepLines/>
      <w:spacing w:before="80" w:after="40" w:line="240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B3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B3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B3"/>
    <w:pPr>
      <w:keepNext/>
      <w:keepLines/>
      <w:spacing w:after="0" w:line="240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B3"/>
    <w:pPr>
      <w:keepNext/>
      <w:keepLines/>
      <w:spacing w:after="0" w:line="240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1B3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1B3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1B3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B3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B3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B3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B3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B3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B3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B3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21B3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B3"/>
    <w:pPr>
      <w:numPr>
        <w:ilvl w:val="1"/>
      </w:numPr>
      <w:spacing w:line="240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21B3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B3"/>
    <w:pPr>
      <w:spacing w:before="160" w:line="240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B3"/>
    <w:pPr>
      <w:spacing w:after="0" w:line="240" w:lineRule="auto"/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2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B3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23</cp:revision>
  <cp:lastPrinted>2026-04-15T15:31:00Z</cp:lastPrinted>
  <dcterms:created xsi:type="dcterms:W3CDTF">2026-01-28T20:39:00Z</dcterms:created>
  <dcterms:modified xsi:type="dcterms:W3CDTF">2026-04-15T15:31:00Z</dcterms:modified>
</cp:coreProperties>
</file>