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45B5" w14:textId="77777777" w:rsidR="0030394C" w:rsidRDefault="0030394C" w:rsidP="0030394C">
      <w:pPr>
        <w:rPr>
          <w:b/>
          <w:sz w:val="40"/>
          <w:szCs w:val="40"/>
        </w:rPr>
      </w:pPr>
      <w:r>
        <w:rPr>
          <w:b/>
          <w:sz w:val="40"/>
          <w:szCs w:val="40"/>
        </w:rPr>
        <w:t>Minutes-Board of Town Trustees</w:t>
      </w:r>
    </w:p>
    <w:p w14:paraId="1ED82D36" w14:textId="77777777" w:rsidR="0030394C" w:rsidRDefault="0030394C" w:rsidP="0030394C">
      <w:pPr>
        <w:pStyle w:val="NoSpacing"/>
        <w:rPr>
          <w:b/>
          <w:sz w:val="28"/>
          <w:szCs w:val="28"/>
        </w:rPr>
      </w:pPr>
      <w:r>
        <w:rPr>
          <w:b/>
          <w:sz w:val="28"/>
          <w:szCs w:val="28"/>
        </w:rPr>
        <w:t>STATE OF ILLINOIS,</w:t>
      </w:r>
    </w:p>
    <w:p w14:paraId="664B3F37" w14:textId="77777777" w:rsidR="0030394C" w:rsidRDefault="0030394C" w:rsidP="0030394C">
      <w:pPr>
        <w:pStyle w:val="NoSpacing"/>
        <w:rPr>
          <w:sz w:val="24"/>
          <w:szCs w:val="24"/>
        </w:rPr>
      </w:pPr>
      <w:r>
        <w:rPr>
          <w:sz w:val="24"/>
          <w:szCs w:val="24"/>
        </w:rPr>
        <w:t xml:space="preserve">DeWitt County, </w:t>
      </w:r>
    </w:p>
    <w:p w14:paraId="6FC50F92" w14:textId="77777777" w:rsidR="0030394C" w:rsidRDefault="0030394C" w:rsidP="0030394C">
      <w:pPr>
        <w:pStyle w:val="NoSpacing"/>
        <w:rPr>
          <w:sz w:val="24"/>
          <w:szCs w:val="24"/>
        </w:rPr>
      </w:pPr>
      <w:r>
        <w:rPr>
          <w:sz w:val="24"/>
          <w:szCs w:val="24"/>
        </w:rPr>
        <w:t>Township of Clintonia</w:t>
      </w:r>
    </w:p>
    <w:p w14:paraId="75F35822" w14:textId="77777777" w:rsidR="0030394C" w:rsidRDefault="0030394C" w:rsidP="0030394C">
      <w:pPr>
        <w:pStyle w:val="NoSpacing"/>
        <w:rPr>
          <w:sz w:val="24"/>
          <w:szCs w:val="24"/>
        </w:rPr>
      </w:pPr>
    </w:p>
    <w:p w14:paraId="1389198C" w14:textId="087A3B28" w:rsidR="0030394C" w:rsidRDefault="0030394C" w:rsidP="0030394C">
      <w:pPr>
        <w:pStyle w:val="NoSpacing"/>
        <w:rPr>
          <w:sz w:val="24"/>
          <w:szCs w:val="24"/>
        </w:rPr>
      </w:pPr>
      <w:r>
        <w:rPr>
          <w:sz w:val="24"/>
          <w:szCs w:val="24"/>
        </w:rPr>
        <w:t xml:space="preserve">The Board of the Town Trustees met at the office of the Town Clerk at 9180 Township Road on April 19, 2022.  </w:t>
      </w:r>
    </w:p>
    <w:p w14:paraId="0DA5D9D1" w14:textId="77777777" w:rsidR="0030394C" w:rsidRDefault="0030394C" w:rsidP="0030394C">
      <w:pPr>
        <w:pStyle w:val="NoSpacing"/>
        <w:rPr>
          <w:sz w:val="24"/>
          <w:szCs w:val="24"/>
        </w:rPr>
      </w:pPr>
    </w:p>
    <w:p w14:paraId="2EA1E51E" w14:textId="6BE4A9C0" w:rsidR="0030394C" w:rsidRDefault="0030394C" w:rsidP="0030394C">
      <w:pPr>
        <w:pStyle w:val="NoSpacing"/>
        <w:rPr>
          <w:sz w:val="24"/>
          <w:szCs w:val="24"/>
        </w:rPr>
      </w:pPr>
      <w:r>
        <w:rPr>
          <w:sz w:val="24"/>
          <w:szCs w:val="24"/>
        </w:rPr>
        <w:t>Present:  Trustees:  John Baker, Bob Thomas, Paul Nothnagel, and Donna Parker, Clerk: Debra Coale, Assessor: Lindy Jackson and Supervisor: Lori Evans, acting as the chairman, the following business was transacted:</w:t>
      </w:r>
    </w:p>
    <w:p w14:paraId="13DF8099" w14:textId="77777777" w:rsidR="0030394C" w:rsidRDefault="0030394C" w:rsidP="0030394C">
      <w:pPr>
        <w:pStyle w:val="NoSpacing"/>
        <w:rPr>
          <w:sz w:val="24"/>
          <w:szCs w:val="24"/>
        </w:rPr>
      </w:pPr>
    </w:p>
    <w:p w14:paraId="0055391D" w14:textId="3240E7DC" w:rsidR="0030394C" w:rsidRDefault="0030394C" w:rsidP="0030394C">
      <w:pPr>
        <w:pStyle w:val="NoSpacing"/>
        <w:rPr>
          <w:sz w:val="24"/>
          <w:szCs w:val="24"/>
        </w:rPr>
      </w:pPr>
      <w:r>
        <w:rPr>
          <w:sz w:val="24"/>
          <w:szCs w:val="24"/>
        </w:rPr>
        <w:t xml:space="preserve">The Chairman called the meeting to order at 9:03 am.  Roll call was taken with members present listed above. </w:t>
      </w:r>
    </w:p>
    <w:p w14:paraId="607CC49B" w14:textId="77777777" w:rsidR="0030394C" w:rsidRDefault="0030394C" w:rsidP="0030394C">
      <w:pPr>
        <w:pStyle w:val="NoSpacing"/>
        <w:rPr>
          <w:sz w:val="24"/>
          <w:szCs w:val="24"/>
        </w:rPr>
      </w:pPr>
    </w:p>
    <w:p w14:paraId="2D8F5B8F" w14:textId="77777777" w:rsidR="0030394C" w:rsidRDefault="0030394C" w:rsidP="0030394C">
      <w:pPr>
        <w:pStyle w:val="NoSpacing"/>
        <w:rPr>
          <w:sz w:val="24"/>
          <w:szCs w:val="24"/>
        </w:rPr>
      </w:pPr>
      <w:r>
        <w:rPr>
          <w:sz w:val="24"/>
          <w:szCs w:val="24"/>
        </w:rPr>
        <w:t>Public Comment: None</w:t>
      </w:r>
    </w:p>
    <w:p w14:paraId="6FB8385D" w14:textId="77777777" w:rsidR="0030394C" w:rsidRDefault="0030394C" w:rsidP="0030394C">
      <w:pPr>
        <w:pStyle w:val="NoSpacing"/>
        <w:rPr>
          <w:sz w:val="24"/>
          <w:szCs w:val="24"/>
        </w:rPr>
      </w:pPr>
    </w:p>
    <w:p w14:paraId="09574991" w14:textId="09ADCED6" w:rsidR="0030394C" w:rsidRDefault="0030394C" w:rsidP="0030394C">
      <w:pPr>
        <w:pStyle w:val="NoSpacing"/>
        <w:rPr>
          <w:sz w:val="24"/>
          <w:szCs w:val="24"/>
        </w:rPr>
      </w:pPr>
      <w:r>
        <w:rPr>
          <w:sz w:val="24"/>
          <w:szCs w:val="24"/>
        </w:rPr>
        <w:t xml:space="preserve">The claims were examined and discussed. Donna Parker moved to approve the audited bills and Bob Thomas seconded the motion. Vote taken, all ayes, motion carried. </w:t>
      </w:r>
    </w:p>
    <w:p w14:paraId="74ADE3DD" w14:textId="77777777" w:rsidR="0030394C" w:rsidRDefault="0030394C" w:rsidP="0030394C">
      <w:pPr>
        <w:pStyle w:val="NoSpacing"/>
        <w:rPr>
          <w:sz w:val="24"/>
          <w:szCs w:val="24"/>
        </w:rPr>
      </w:pPr>
    </w:p>
    <w:p w14:paraId="4E0B8B39" w14:textId="37B2CE55" w:rsidR="0030394C" w:rsidRDefault="0030394C" w:rsidP="0030394C">
      <w:pPr>
        <w:pStyle w:val="NoSpacing"/>
        <w:rPr>
          <w:sz w:val="24"/>
          <w:szCs w:val="24"/>
        </w:rPr>
      </w:pPr>
      <w:r>
        <w:rPr>
          <w:sz w:val="24"/>
          <w:szCs w:val="24"/>
        </w:rPr>
        <w:t>The Clerk Debra Coale read the minutes from the March 15, 2022 Board Meeting.  Lori Evans made a motion to approve the minutes and Paul Nothnagel seconded the motion.  Vote taken, all ayes, motion carried.</w:t>
      </w:r>
    </w:p>
    <w:p w14:paraId="2BE8DFF3" w14:textId="77777777" w:rsidR="0030394C" w:rsidRDefault="0030394C" w:rsidP="0030394C">
      <w:pPr>
        <w:pStyle w:val="NoSpacing"/>
        <w:rPr>
          <w:sz w:val="24"/>
          <w:szCs w:val="24"/>
        </w:rPr>
      </w:pPr>
    </w:p>
    <w:p w14:paraId="1FE449BE" w14:textId="77777777" w:rsidR="0030394C" w:rsidRDefault="0030394C" w:rsidP="0030394C">
      <w:pPr>
        <w:pStyle w:val="NoSpacing"/>
        <w:rPr>
          <w:sz w:val="24"/>
          <w:szCs w:val="24"/>
        </w:rPr>
      </w:pPr>
      <w:r>
        <w:rPr>
          <w:sz w:val="24"/>
          <w:szCs w:val="24"/>
        </w:rPr>
        <w:t>Supervisors Report:</w:t>
      </w:r>
    </w:p>
    <w:p w14:paraId="13EDB70C" w14:textId="0F3D8A29" w:rsidR="0030394C" w:rsidRDefault="0030394C" w:rsidP="0030394C">
      <w:pPr>
        <w:pStyle w:val="NoSpacing"/>
        <w:rPr>
          <w:sz w:val="24"/>
          <w:szCs w:val="24"/>
        </w:rPr>
      </w:pPr>
      <w:r>
        <w:rPr>
          <w:sz w:val="24"/>
          <w:szCs w:val="24"/>
        </w:rPr>
        <w:t xml:space="preserve">Lori Evans </w:t>
      </w:r>
      <w:r w:rsidR="007547B8">
        <w:rPr>
          <w:sz w:val="24"/>
          <w:szCs w:val="24"/>
        </w:rPr>
        <w:t xml:space="preserve">said her health insurance with dental and vision </w:t>
      </w:r>
      <w:r w:rsidR="007468ED">
        <w:rPr>
          <w:sz w:val="24"/>
          <w:szCs w:val="24"/>
        </w:rPr>
        <w:t>with the township</w:t>
      </w:r>
      <w:r w:rsidR="007547B8">
        <w:rPr>
          <w:sz w:val="24"/>
          <w:szCs w:val="24"/>
        </w:rPr>
        <w:t xml:space="preserve"> has been reinstated, but her retirement insurance was</w:t>
      </w:r>
      <w:r w:rsidR="007468ED">
        <w:rPr>
          <w:sz w:val="24"/>
          <w:szCs w:val="24"/>
        </w:rPr>
        <w:t xml:space="preserve"> subsequently</w:t>
      </w:r>
      <w:r w:rsidR="007547B8">
        <w:rPr>
          <w:sz w:val="24"/>
          <w:szCs w:val="24"/>
        </w:rPr>
        <w:t xml:space="preserve"> cancelled.  </w:t>
      </w:r>
    </w:p>
    <w:p w14:paraId="19A0C0D3" w14:textId="1FEF08F7" w:rsidR="007547B8" w:rsidRDefault="007547B8" w:rsidP="0030394C">
      <w:pPr>
        <w:pStyle w:val="NoSpacing"/>
        <w:rPr>
          <w:sz w:val="24"/>
          <w:szCs w:val="24"/>
        </w:rPr>
      </w:pPr>
      <w:r>
        <w:rPr>
          <w:sz w:val="24"/>
          <w:szCs w:val="24"/>
        </w:rPr>
        <w:t>Phones are still a problem here at the office</w:t>
      </w:r>
      <w:r w:rsidR="007468ED">
        <w:rPr>
          <w:sz w:val="24"/>
          <w:szCs w:val="24"/>
        </w:rPr>
        <w:t>, not sure if it’s the wiring to the office or the phones themselves.</w:t>
      </w:r>
    </w:p>
    <w:p w14:paraId="2194039B" w14:textId="77777777" w:rsidR="0030394C" w:rsidRDefault="0030394C" w:rsidP="0030394C">
      <w:pPr>
        <w:pStyle w:val="NoSpacing"/>
        <w:rPr>
          <w:sz w:val="24"/>
          <w:szCs w:val="24"/>
        </w:rPr>
      </w:pPr>
    </w:p>
    <w:p w14:paraId="465B0648" w14:textId="77777777" w:rsidR="0030394C" w:rsidRDefault="0030394C" w:rsidP="0030394C">
      <w:pPr>
        <w:pStyle w:val="NoSpacing"/>
        <w:rPr>
          <w:sz w:val="24"/>
          <w:szCs w:val="24"/>
        </w:rPr>
      </w:pPr>
      <w:r>
        <w:rPr>
          <w:sz w:val="24"/>
          <w:szCs w:val="24"/>
        </w:rPr>
        <w:t xml:space="preserve">Highway Commissioners Report:  </w:t>
      </w:r>
    </w:p>
    <w:p w14:paraId="624AF980" w14:textId="11437ADD" w:rsidR="0030394C" w:rsidRDefault="007547B8" w:rsidP="0030394C">
      <w:pPr>
        <w:pStyle w:val="NoSpacing"/>
        <w:rPr>
          <w:sz w:val="24"/>
          <w:szCs w:val="24"/>
        </w:rPr>
      </w:pPr>
      <w:r>
        <w:rPr>
          <w:sz w:val="24"/>
          <w:szCs w:val="24"/>
        </w:rPr>
        <w:t>Tom Cooper was not at the meeting but let Lori Evans know that</w:t>
      </w:r>
      <w:r w:rsidR="00F67BD9">
        <w:rPr>
          <w:sz w:val="24"/>
          <w:szCs w:val="24"/>
        </w:rPr>
        <w:t xml:space="preserve"> only 2 wind towers are left to be installed.  The concrete floor in the machine shed has been pored and finished.  Lori asked the Trustees to go look at the floor after the meeting.  We have received the bill and paid it.  </w:t>
      </w:r>
    </w:p>
    <w:p w14:paraId="71529F94" w14:textId="77777777" w:rsidR="0030394C" w:rsidRDefault="0030394C" w:rsidP="0030394C">
      <w:pPr>
        <w:pStyle w:val="NoSpacing"/>
        <w:rPr>
          <w:sz w:val="24"/>
          <w:szCs w:val="24"/>
        </w:rPr>
      </w:pPr>
    </w:p>
    <w:p w14:paraId="09C0E92E" w14:textId="2D287504" w:rsidR="0030394C" w:rsidRDefault="0030394C" w:rsidP="0030394C">
      <w:pPr>
        <w:pStyle w:val="NoSpacing"/>
        <w:rPr>
          <w:sz w:val="24"/>
          <w:szCs w:val="24"/>
        </w:rPr>
      </w:pPr>
      <w:r>
        <w:rPr>
          <w:sz w:val="24"/>
          <w:szCs w:val="24"/>
        </w:rPr>
        <w:t>Assessor’s Report</w:t>
      </w:r>
      <w:r w:rsidR="00F67BD9">
        <w:rPr>
          <w:sz w:val="24"/>
          <w:szCs w:val="24"/>
        </w:rPr>
        <w:t>:</w:t>
      </w:r>
    </w:p>
    <w:p w14:paraId="041DD820" w14:textId="63A9FBA0" w:rsidR="00F67BD9" w:rsidRDefault="00F67BD9" w:rsidP="0030394C">
      <w:pPr>
        <w:pStyle w:val="NoSpacing"/>
        <w:rPr>
          <w:sz w:val="24"/>
          <w:szCs w:val="24"/>
        </w:rPr>
      </w:pPr>
      <w:r>
        <w:rPr>
          <w:sz w:val="24"/>
          <w:szCs w:val="24"/>
        </w:rPr>
        <w:t xml:space="preserve">Lindy Jackson has finished up the review hearings since our last meeting.  The books are done and </w:t>
      </w:r>
      <w:r w:rsidR="007468ED">
        <w:rPr>
          <w:sz w:val="24"/>
          <w:szCs w:val="24"/>
        </w:rPr>
        <w:t>submitted</w:t>
      </w:r>
      <w:r>
        <w:rPr>
          <w:sz w:val="24"/>
          <w:szCs w:val="24"/>
        </w:rPr>
        <w:t xml:space="preserve">.  Lindy is still looking </w:t>
      </w:r>
      <w:r w:rsidR="00386513">
        <w:rPr>
          <w:sz w:val="24"/>
          <w:szCs w:val="24"/>
        </w:rPr>
        <w:t>to hire</w:t>
      </w:r>
      <w:r>
        <w:rPr>
          <w:sz w:val="24"/>
          <w:szCs w:val="24"/>
        </w:rPr>
        <w:t xml:space="preserve"> someone to help her go out and measure properties.</w:t>
      </w:r>
    </w:p>
    <w:p w14:paraId="2260C9F2" w14:textId="77777777" w:rsidR="00F67BD9" w:rsidRDefault="00F67BD9" w:rsidP="0030394C">
      <w:pPr>
        <w:pStyle w:val="NoSpacing"/>
        <w:rPr>
          <w:sz w:val="24"/>
          <w:szCs w:val="24"/>
        </w:rPr>
      </w:pPr>
    </w:p>
    <w:p w14:paraId="48BE394A" w14:textId="77777777" w:rsidR="0030394C" w:rsidRDefault="0030394C" w:rsidP="0030394C">
      <w:pPr>
        <w:pStyle w:val="NoSpacing"/>
        <w:rPr>
          <w:sz w:val="24"/>
          <w:szCs w:val="24"/>
        </w:rPr>
      </w:pPr>
    </w:p>
    <w:p w14:paraId="44A8B2D6" w14:textId="77777777" w:rsidR="0030394C" w:rsidRDefault="0030394C" w:rsidP="0030394C">
      <w:pPr>
        <w:pStyle w:val="NoSpacing"/>
        <w:rPr>
          <w:sz w:val="24"/>
          <w:szCs w:val="24"/>
        </w:rPr>
      </w:pPr>
      <w:r>
        <w:rPr>
          <w:sz w:val="24"/>
          <w:szCs w:val="24"/>
        </w:rPr>
        <w:t>Unfinished Business:  None</w:t>
      </w:r>
    </w:p>
    <w:p w14:paraId="16E18540" w14:textId="77777777" w:rsidR="0030394C" w:rsidRDefault="0030394C" w:rsidP="0030394C">
      <w:pPr>
        <w:pStyle w:val="NoSpacing"/>
        <w:rPr>
          <w:sz w:val="24"/>
          <w:szCs w:val="24"/>
        </w:rPr>
      </w:pPr>
    </w:p>
    <w:p w14:paraId="64C1A2FE" w14:textId="03A74C6F" w:rsidR="0030394C" w:rsidRDefault="0030394C" w:rsidP="0030394C">
      <w:pPr>
        <w:pStyle w:val="NoSpacing"/>
        <w:rPr>
          <w:sz w:val="24"/>
          <w:szCs w:val="24"/>
        </w:rPr>
      </w:pPr>
      <w:r>
        <w:rPr>
          <w:sz w:val="24"/>
          <w:szCs w:val="24"/>
        </w:rPr>
        <w:t>New Business:</w:t>
      </w:r>
      <w:r w:rsidR="007468ED">
        <w:rPr>
          <w:sz w:val="24"/>
          <w:szCs w:val="24"/>
        </w:rPr>
        <w:t xml:space="preserve">  None</w:t>
      </w:r>
    </w:p>
    <w:p w14:paraId="2BEFD245" w14:textId="77777777" w:rsidR="00386513" w:rsidRDefault="00386513" w:rsidP="0030394C">
      <w:pPr>
        <w:pStyle w:val="NoSpacing"/>
        <w:rPr>
          <w:sz w:val="24"/>
          <w:szCs w:val="24"/>
        </w:rPr>
      </w:pPr>
    </w:p>
    <w:p w14:paraId="0F43A229" w14:textId="40292182" w:rsidR="0030394C" w:rsidRDefault="0030394C" w:rsidP="00386513">
      <w:pPr>
        <w:pStyle w:val="NoSpacing"/>
        <w:rPr>
          <w:sz w:val="24"/>
          <w:szCs w:val="24"/>
        </w:rPr>
      </w:pPr>
      <w:r>
        <w:rPr>
          <w:sz w:val="24"/>
          <w:szCs w:val="24"/>
        </w:rPr>
        <w:t xml:space="preserve">Closed Session:  </w:t>
      </w:r>
      <w:r w:rsidR="007468ED">
        <w:rPr>
          <w:sz w:val="24"/>
          <w:szCs w:val="24"/>
        </w:rPr>
        <w:t>None</w:t>
      </w:r>
    </w:p>
    <w:p w14:paraId="30B0C5C7" w14:textId="77777777" w:rsidR="0030394C" w:rsidRDefault="0030394C" w:rsidP="0030394C">
      <w:pPr>
        <w:pStyle w:val="NoSpacing"/>
        <w:rPr>
          <w:sz w:val="24"/>
          <w:szCs w:val="24"/>
        </w:rPr>
      </w:pPr>
      <w:r>
        <w:rPr>
          <w:sz w:val="24"/>
          <w:szCs w:val="24"/>
        </w:rPr>
        <w:t xml:space="preserve">  </w:t>
      </w:r>
    </w:p>
    <w:p w14:paraId="08A036B1" w14:textId="77777777" w:rsidR="0030394C" w:rsidRDefault="0030394C" w:rsidP="0030394C">
      <w:pPr>
        <w:pStyle w:val="NoSpacing"/>
        <w:rPr>
          <w:sz w:val="24"/>
          <w:szCs w:val="24"/>
        </w:rPr>
      </w:pPr>
      <w:r>
        <w:rPr>
          <w:sz w:val="24"/>
          <w:szCs w:val="24"/>
        </w:rPr>
        <w:t>Adjournment:</w:t>
      </w:r>
    </w:p>
    <w:p w14:paraId="055EDE26" w14:textId="74472B31" w:rsidR="0030394C" w:rsidRDefault="0030394C" w:rsidP="0030394C">
      <w:pPr>
        <w:pStyle w:val="NoSpacing"/>
        <w:rPr>
          <w:sz w:val="24"/>
          <w:szCs w:val="24"/>
        </w:rPr>
      </w:pPr>
      <w:r>
        <w:rPr>
          <w:sz w:val="24"/>
          <w:szCs w:val="24"/>
        </w:rPr>
        <w:t xml:space="preserve">Paul Nothnagel moved to adjourn the meeting and </w:t>
      </w:r>
      <w:r w:rsidR="00386513">
        <w:rPr>
          <w:sz w:val="24"/>
          <w:szCs w:val="24"/>
        </w:rPr>
        <w:t xml:space="preserve">John Baker </w:t>
      </w:r>
      <w:r>
        <w:rPr>
          <w:sz w:val="24"/>
          <w:szCs w:val="24"/>
        </w:rPr>
        <w:t>seconded the motion.  Vote taken, all ayes, motion carried.  The Chairman adjourned the meeting at 9:</w:t>
      </w:r>
      <w:r w:rsidR="00386513">
        <w:rPr>
          <w:sz w:val="24"/>
          <w:szCs w:val="24"/>
        </w:rPr>
        <w:t>14</w:t>
      </w:r>
      <w:r>
        <w:rPr>
          <w:sz w:val="24"/>
          <w:szCs w:val="24"/>
        </w:rPr>
        <w:t xml:space="preserve"> am. </w:t>
      </w:r>
    </w:p>
    <w:p w14:paraId="237D13F9" w14:textId="77777777" w:rsidR="0030394C" w:rsidRDefault="0030394C" w:rsidP="0030394C">
      <w:pPr>
        <w:pStyle w:val="NoSpacing"/>
        <w:rPr>
          <w:sz w:val="24"/>
          <w:szCs w:val="24"/>
        </w:rPr>
      </w:pPr>
    </w:p>
    <w:p w14:paraId="4EF68BB9" w14:textId="77777777" w:rsidR="0030394C" w:rsidRDefault="0030394C" w:rsidP="0030394C">
      <w:pPr>
        <w:pStyle w:val="NoSpacing"/>
        <w:rPr>
          <w:sz w:val="24"/>
          <w:szCs w:val="24"/>
        </w:rPr>
      </w:pPr>
    </w:p>
    <w:p w14:paraId="635B0B87" w14:textId="4D64FD2D" w:rsidR="0030394C" w:rsidRDefault="0030394C" w:rsidP="0030394C">
      <w:pPr>
        <w:pStyle w:val="NoSpacing"/>
        <w:rPr>
          <w:sz w:val="24"/>
          <w:szCs w:val="24"/>
        </w:rPr>
      </w:pPr>
      <w:r>
        <w:rPr>
          <w:sz w:val="24"/>
          <w:szCs w:val="24"/>
        </w:rPr>
        <w:t xml:space="preserve">The next regular meeting is Tuesday, </w:t>
      </w:r>
      <w:r w:rsidR="00386513">
        <w:rPr>
          <w:sz w:val="24"/>
          <w:szCs w:val="24"/>
        </w:rPr>
        <w:t>May 17</w:t>
      </w:r>
      <w:r>
        <w:rPr>
          <w:sz w:val="24"/>
          <w:szCs w:val="24"/>
        </w:rPr>
        <w:t xml:space="preserve">, 2022 at 9:00 am.  </w:t>
      </w:r>
    </w:p>
    <w:p w14:paraId="36D61349" w14:textId="77777777" w:rsidR="0030394C" w:rsidRDefault="0030394C" w:rsidP="0030394C">
      <w:pPr>
        <w:pStyle w:val="NoSpacing"/>
        <w:rPr>
          <w:sz w:val="24"/>
          <w:szCs w:val="24"/>
        </w:rPr>
      </w:pPr>
    </w:p>
    <w:p w14:paraId="4DAE97CF" w14:textId="77777777" w:rsidR="0030394C" w:rsidRDefault="0030394C" w:rsidP="0030394C">
      <w:pPr>
        <w:pStyle w:val="NoSpacing"/>
        <w:rPr>
          <w:sz w:val="24"/>
          <w:szCs w:val="24"/>
        </w:rPr>
      </w:pPr>
    </w:p>
    <w:p w14:paraId="3E02B432" w14:textId="77777777" w:rsidR="0030394C" w:rsidRDefault="0030394C" w:rsidP="0030394C">
      <w:pPr>
        <w:pStyle w:val="NoSpacing"/>
        <w:rPr>
          <w:sz w:val="24"/>
          <w:szCs w:val="24"/>
        </w:rPr>
      </w:pPr>
      <w:r>
        <w:rPr>
          <w:sz w:val="24"/>
          <w:szCs w:val="24"/>
        </w:rPr>
        <w:t xml:space="preserve">______________________________                               _____________________________ </w:t>
      </w:r>
    </w:p>
    <w:p w14:paraId="08C7AD65" w14:textId="77777777" w:rsidR="0030394C" w:rsidRDefault="0030394C" w:rsidP="0030394C">
      <w:pPr>
        <w:pStyle w:val="NoSpacing"/>
        <w:rPr>
          <w:sz w:val="24"/>
          <w:szCs w:val="24"/>
        </w:rPr>
      </w:pPr>
      <w:r>
        <w:rPr>
          <w:sz w:val="24"/>
          <w:szCs w:val="24"/>
        </w:rPr>
        <w:t xml:space="preserve">                                                                                                 Supervisor</w:t>
      </w:r>
    </w:p>
    <w:p w14:paraId="6F53BD40" w14:textId="77777777" w:rsidR="0030394C" w:rsidRDefault="0030394C" w:rsidP="0030394C">
      <w:pPr>
        <w:pStyle w:val="NoSpacing"/>
        <w:rPr>
          <w:sz w:val="24"/>
          <w:szCs w:val="24"/>
        </w:rPr>
      </w:pPr>
    </w:p>
    <w:p w14:paraId="7A903DFA" w14:textId="77777777" w:rsidR="0030394C" w:rsidRDefault="0030394C" w:rsidP="0030394C">
      <w:pPr>
        <w:pStyle w:val="NoSpacing"/>
        <w:rPr>
          <w:sz w:val="24"/>
          <w:szCs w:val="24"/>
        </w:rPr>
      </w:pPr>
      <w:r>
        <w:rPr>
          <w:sz w:val="24"/>
          <w:szCs w:val="24"/>
        </w:rPr>
        <w:t>______________________________</w:t>
      </w:r>
    </w:p>
    <w:p w14:paraId="0AA6983C" w14:textId="77777777" w:rsidR="0030394C" w:rsidRDefault="0030394C" w:rsidP="0030394C">
      <w:pPr>
        <w:pStyle w:val="NoSpacing"/>
        <w:rPr>
          <w:sz w:val="24"/>
          <w:szCs w:val="24"/>
        </w:rPr>
      </w:pPr>
    </w:p>
    <w:p w14:paraId="342AE561" w14:textId="77777777" w:rsidR="0030394C" w:rsidRDefault="0030394C" w:rsidP="0030394C">
      <w:pPr>
        <w:pStyle w:val="NoSpacing"/>
        <w:rPr>
          <w:sz w:val="24"/>
          <w:szCs w:val="24"/>
        </w:rPr>
      </w:pPr>
    </w:p>
    <w:p w14:paraId="6CAE7AD3" w14:textId="77777777" w:rsidR="0030394C" w:rsidRDefault="0030394C" w:rsidP="0030394C">
      <w:pPr>
        <w:pStyle w:val="NoSpacing"/>
        <w:rPr>
          <w:sz w:val="24"/>
          <w:szCs w:val="24"/>
        </w:rPr>
      </w:pPr>
      <w:r>
        <w:rPr>
          <w:sz w:val="24"/>
          <w:szCs w:val="24"/>
        </w:rPr>
        <w:t>______________________________                                _____________________________</w:t>
      </w:r>
    </w:p>
    <w:p w14:paraId="7CAAE084" w14:textId="77777777" w:rsidR="0030394C" w:rsidRDefault="0030394C" w:rsidP="0030394C">
      <w:pPr>
        <w:pStyle w:val="NoSpacing"/>
        <w:rPr>
          <w:sz w:val="24"/>
          <w:szCs w:val="24"/>
        </w:rPr>
      </w:pPr>
      <w:r>
        <w:rPr>
          <w:sz w:val="24"/>
          <w:szCs w:val="24"/>
        </w:rPr>
        <w:t xml:space="preserve">                                                                                                  Clerk</w:t>
      </w:r>
    </w:p>
    <w:p w14:paraId="42742F80" w14:textId="77777777" w:rsidR="0030394C" w:rsidRDefault="0030394C" w:rsidP="0030394C">
      <w:pPr>
        <w:pStyle w:val="NoSpacing"/>
        <w:rPr>
          <w:sz w:val="24"/>
          <w:szCs w:val="24"/>
        </w:rPr>
      </w:pPr>
    </w:p>
    <w:p w14:paraId="7E4F0B9A" w14:textId="77777777" w:rsidR="0030394C" w:rsidRDefault="0030394C" w:rsidP="0030394C">
      <w:r>
        <w:rPr>
          <w:sz w:val="24"/>
          <w:szCs w:val="24"/>
        </w:rPr>
        <w:t>______________________________</w:t>
      </w:r>
    </w:p>
    <w:p w14:paraId="397D0570" w14:textId="77777777" w:rsidR="0030394C" w:rsidRDefault="0030394C" w:rsidP="0030394C"/>
    <w:p w14:paraId="0C466226" w14:textId="77777777" w:rsidR="0030394C" w:rsidRDefault="0030394C" w:rsidP="0030394C"/>
    <w:p w14:paraId="032FF1B9" w14:textId="77777777" w:rsidR="0030394C" w:rsidRDefault="0030394C" w:rsidP="0030394C"/>
    <w:p w14:paraId="76A4113F"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4C"/>
    <w:rsid w:val="002229E1"/>
    <w:rsid w:val="0030394C"/>
    <w:rsid w:val="00386513"/>
    <w:rsid w:val="007468ED"/>
    <w:rsid w:val="007547B8"/>
    <w:rsid w:val="00A91441"/>
    <w:rsid w:val="00CE23DA"/>
    <w:rsid w:val="00F6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49A9"/>
  <w15:chartTrackingRefBased/>
  <w15:docId w15:val="{A794F029-C4ED-4E9B-BFA9-3584C2E7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4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2022-04-19T15:46:00Z</cp:lastPrinted>
  <dcterms:created xsi:type="dcterms:W3CDTF">2022-05-05T16:30:00Z</dcterms:created>
  <dcterms:modified xsi:type="dcterms:W3CDTF">2022-05-05T16:30:00Z</dcterms:modified>
</cp:coreProperties>
</file>