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3644" w14:textId="77777777" w:rsidR="006B7316" w:rsidRPr="00AB4E2D" w:rsidRDefault="006B7316" w:rsidP="006B7316">
      <w:pPr>
        <w:rPr>
          <w:b/>
          <w:sz w:val="40"/>
          <w:szCs w:val="40"/>
        </w:rPr>
      </w:pPr>
      <w:r w:rsidRPr="00AB4E2D">
        <w:rPr>
          <w:b/>
          <w:sz w:val="40"/>
          <w:szCs w:val="40"/>
        </w:rPr>
        <w:t>Minutes-Board of Town Trustees</w:t>
      </w:r>
    </w:p>
    <w:p w14:paraId="510DAD0A" w14:textId="77777777" w:rsidR="006B7316" w:rsidRDefault="006B7316" w:rsidP="006B7316">
      <w:pPr>
        <w:pStyle w:val="NoSpacing"/>
        <w:rPr>
          <w:b/>
          <w:sz w:val="28"/>
          <w:szCs w:val="28"/>
        </w:rPr>
      </w:pPr>
      <w:r>
        <w:rPr>
          <w:b/>
          <w:sz w:val="28"/>
          <w:szCs w:val="28"/>
        </w:rPr>
        <w:t>STATE OF ILLINOIS,</w:t>
      </w:r>
    </w:p>
    <w:p w14:paraId="14B42669" w14:textId="77777777" w:rsidR="006B7316" w:rsidRDefault="006B7316" w:rsidP="006B7316">
      <w:pPr>
        <w:pStyle w:val="NoSpacing"/>
        <w:rPr>
          <w:sz w:val="24"/>
          <w:szCs w:val="24"/>
        </w:rPr>
      </w:pPr>
      <w:r>
        <w:rPr>
          <w:sz w:val="24"/>
          <w:szCs w:val="24"/>
        </w:rPr>
        <w:t xml:space="preserve">DeWitt County, </w:t>
      </w:r>
    </w:p>
    <w:p w14:paraId="5E325273" w14:textId="77777777" w:rsidR="006B7316" w:rsidRDefault="006B7316" w:rsidP="006B7316">
      <w:pPr>
        <w:pStyle w:val="NoSpacing"/>
        <w:rPr>
          <w:sz w:val="24"/>
          <w:szCs w:val="24"/>
        </w:rPr>
      </w:pPr>
      <w:r>
        <w:rPr>
          <w:sz w:val="24"/>
          <w:szCs w:val="24"/>
        </w:rPr>
        <w:t>Township of Clintonia</w:t>
      </w:r>
    </w:p>
    <w:p w14:paraId="4B91EA7B" w14:textId="77777777" w:rsidR="006B7316" w:rsidRDefault="006B7316" w:rsidP="006B7316">
      <w:pPr>
        <w:pStyle w:val="NoSpacing"/>
        <w:rPr>
          <w:sz w:val="24"/>
          <w:szCs w:val="24"/>
        </w:rPr>
      </w:pPr>
    </w:p>
    <w:p w14:paraId="37DD4F52" w14:textId="1AF752D8" w:rsidR="006B7316" w:rsidRDefault="006B7316" w:rsidP="006B7316">
      <w:pPr>
        <w:pStyle w:val="NoSpacing"/>
        <w:rPr>
          <w:sz w:val="24"/>
          <w:szCs w:val="24"/>
        </w:rPr>
      </w:pPr>
      <w:r>
        <w:rPr>
          <w:sz w:val="24"/>
          <w:szCs w:val="24"/>
        </w:rPr>
        <w:t xml:space="preserve">The Board of the Town Trustees met at the office of the Town Clerk at 9180 Township Road on July 18, 2023. </w:t>
      </w:r>
    </w:p>
    <w:p w14:paraId="4038C013" w14:textId="77777777" w:rsidR="006B7316" w:rsidRDefault="006B7316" w:rsidP="006B7316">
      <w:pPr>
        <w:pStyle w:val="NoSpacing"/>
        <w:rPr>
          <w:sz w:val="24"/>
          <w:szCs w:val="24"/>
        </w:rPr>
      </w:pPr>
    </w:p>
    <w:p w14:paraId="5C2D7716" w14:textId="1D31E8C2" w:rsidR="006B7316" w:rsidRDefault="006B7316" w:rsidP="006B7316">
      <w:pPr>
        <w:pStyle w:val="NoSpacing"/>
        <w:rPr>
          <w:sz w:val="24"/>
          <w:szCs w:val="24"/>
        </w:rPr>
      </w:pPr>
      <w:r>
        <w:rPr>
          <w:sz w:val="24"/>
          <w:szCs w:val="24"/>
        </w:rPr>
        <w:t>Present:  Trustees:  John Baker, Bob Thomas, Clerk: Debra Coale, Assessor:  Lindy Jackson, Highway Commissioner:  Tom Cooper and Supervisor: Lori Evans, acting as the chairman, the following business was transacted:</w:t>
      </w:r>
    </w:p>
    <w:p w14:paraId="573E6D31" w14:textId="77777777" w:rsidR="006B7316" w:rsidRDefault="006B7316" w:rsidP="006B7316">
      <w:pPr>
        <w:pStyle w:val="NoSpacing"/>
        <w:rPr>
          <w:sz w:val="24"/>
          <w:szCs w:val="24"/>
        </w:rPr>
      </w:pPr>
    </w:p>
    <w:p w14:paraId="10EFE7B7" w14:textId="77777777" w:rsidR="006B7316" w:rsidRDefault="006B7316" w:rsidP="006B7316">
      <w:pPr>
        <w:pStyle w:val="NoSpacing"/>
        <w:rPr>
          <w:sz w:val="24"/>
          <w:szCs w:val="24"/>
        </w:rPr>
      </w:pPr>
      <w:r>
        <w:rPr>
          <w:sz w:val="24"/>
          <w:szCs w:val="24"/>
        </w:rPr>
        <w:t xml:space="preserve">The Chairman called the meeting to order at 9:00 am.  Roll call was taken with members present listed above. </w:t>
      </w:r>
    </w:p>
    <w:p w14:paraId="5E991512" w14:textId="77777777" w:rsidR="006B7316" w:rsidRDefault="006B7316" w:rsidP="006B7316">
      <w:pPr>
        <w:pStyle w:val="NoSpacing"/>
        <w:rPr>
          <w:sz w:val="24"/>
          <w:szCs w:val="24"/>
        </w:rPr>
      </w:pPr>
    </w:p>
    <w:p w14:paraId="31CA3938" w14:textId="77777777" w:rsidR="006B7316" w:rsidRDefault="006B7316" w:rsidP="006B7316">
      <w:pPr>
        <w:pStyle w:val="NoSpacing"/>
        <w:rPr>
          <w:sz w:val="24"/>
          <w:szCs w:val="24"/>
        </w:rPr>
      </w:pPr>
      <w:r>
        <w:rPr>
          <w:sz w:val="24"/>
          <w:szCs w:val="24"/>
        </w:rPr>
        <w:t>Public Comment:  None</w:t>
      </w:r>
    </w:p>
    <w:p w14:paraId="3601DF7A" w14:textId="77777777" w:rsidR="006B7316" w:rsidRDefault="006B7316" w:rsidP="006B7316">
      <w:pPr>
        <w:pStyle w:val="NoSpacing"/>
        <w:rPr>
          <w:sz w:val="24"/>
          <w:szCs w:val="24"/>
        </w:rPr>
      </w:pPr>
    </w:p>
    <w:p w14:paraId="00E725C3" w14:textId="5391945C" w:rsidR="006B7316" w:rsidRDefault="006B7316" w:rsidP="006B7316">
      <w:pPr>
        <w:pStyle w:val="NoSpacing"/>
        <w:rPr>
          <w:sz w:val="24"/>
          <w:szCs w:val="24"/>
        </w:rPr>
      </w:pPr>
      <w:r>
        <w:rPr>
          <w:sz w:val="24"/>
          <w:szCs w:val="24"/>
        </w:rPr>
        <w:t xml:space="preserve">The claims were examined and discussed for June 15, 2023 through July 17, 2023.  John Baker moved to approve the audited bills and Bob Thomas seconded the motion.  Roll Call vote taken, all yes, motion carried. </w:t>
      </w:r>
    </w:p>
    <w:p w14:paraId="3EA06688" w14:textId="77777777" w:rsidR="006B7316" w:rsidRDefault="006B7316" w:rsidP="006B7316">
      <w:pPr>
        <w:pStyle w:val="NoSpacing"/>
        <w:rPr>
          <w:sz w:val="24"/>
          <w:szCs w:val="24"/>
        </w:rPr>
      </w:pPr>
    </w:p>
    <w:p w14:paraId="2A8A4E31" w14:textId="09751E2C" w:rsidR="006B7316" w:rsidRDefault="006B7316" w:rsidP="006B7316">
      <w:pPr>
        <w:pStyle w:val="NoSpacing"/>
        <w:rPr>
          <w:sz w:val="24"/>
          <w:szCs w:val="24"/>
        </w:rPr>
      </w:pPr>
      <w:r>
        <w:rPr>
          <w:sz w:val="24"/>
          <w:szCs w:val="24"/>
        </w:rPr>
        <w:t>The Clerk Debra Coale read the minutes from the June 28, 2023 Board Meeting.  Lori Evans made a motion to approve the minutes and Bob Thomas seconded the motion.  Vote taken, all ayes, motion carried.</w:t>
      </w:r>
    </w:p>
    <w:p w14:paraId="16E68A7D" w14:textId="77777777" w:rsidR="006B7316" w:rsidRDefault="006B7316" w:rsidP="006B7316">
      <w:pPr>
        <w:pStyle w:val="NoSpacing"/>
        <w:rPr>
          <w:sz w:val="24"/>
          <w:szCs w:val="24"/>
        </w:rPr>
      </w:pPr>
    </w:p>
    <w:p w14:paraId="255BAB56" w14:textId="77777777" w:rsidR="006B7316" w:rsidRDefault="006B7316" w:rsidP="006B7316">
      <w:pPr>
        <w:pStyle w:val="NoSpacing"/>
        <w:rPr>
          <w:sz w:val="24"/>
          <w:szCs w:val="24"/>
        </w:rPr>
      </w:pPr>
      <w:r>
        <w:rPr>
          <w:sz w:val="24"/>
          <w:szCs w:val="24"/>
        </w:rPr>
        <w:t>Supervisors Report</w:t>
      </w:r>
    </w:p>
    <w:p w14:paraId="48C8D87C" w14:textId="6D1323F8" w:rsidR="006B7316" w:rsidRDefault="006B7316" w:rsidP="006B7316">
      <w:pPr>
        <w:pStyle w:val="NoSpacing"/>
        <w:rPr>
          <w:sz w:val="24"/>
          <w:szCs w:val="24"/>
        </w:rPr>
      </w:pPr>
      <w:r>
        <w:rPr>
          <w:sz w:val="24"/>
          <w:szCs w:val="24"/>
        </w:rPr>
        <w:t xml:space="preserve">The DeWitt County Township Meeting will be July 24, 2023 at 6:00 pm at the Farmer City Country Club. </w:t>
      </w:r>
    </w:p>
    <w:p w14:paraId="50F20C5A" w14:textId="7668E990" w:rsidR="006B7316" w:rsidRDefault="006B7316" w:rsidP="006B7316">
      <w:pPr>
        <w:pStyle w:val="NoSpacing"/>
        <w:rPr>
          <w:sz w:val="24"/>
          <w:szCs w:val="24"/>
        </w:rPr>
      </w:pPr>
      <w:r>
        <w:rPr>
          <w:sz w:val="24"/>
          <w:szCs w:val="24"/>
        </w:rPr>
        <w:t>Trustees were given a copy of the Quarterly</w:t>
      </w:r>
      <w:r w:rsidR="00925964">
        <w:rPr>
          <w:sz w:val="24"/>
          <w:szCs w:val="24"/>
        </w:rPr>
        <w:t xml:space="preserve"> </w:t>
      </w:r>
      <w:r w:rsidR="00830C7F">
        <w:rPr>
          <w:sz w:val="24"/>
          <w:szCs w:val="24"/>
        </w:rPr>
        <w:t>Financial</w:t>
      </w:r>
      <w:r>
        <w:rPr>
          <w:sz w:val="24"/>
          <w:szCs w:val="24"/>
        </w:rPr>
        <w:t xml:space="preserve"> Report as of June 30, 2023.</w:t>
      </w:r>
    </w:p>
    <w:p w14:paraId="43AF483C" w14:textId="31D540C9" w:rsidR="006B7316" w:rsidRDefault="006B7316" w:rsidP="006B7316">
      <w:pPr>
        <w:pStyle w:val="NoSpacing"/>
        <w:rPr>
          <w:sz w:val="24"/>
          <w:szCs w:val="24"/>
        </w:rPr>
      </w:pPr>
      <w:r>
        <w:rPr>
          <w:sz w:val="24"/>
          <w:szCs w:val="24"/>
        </w:rPr>
        <w:t xml:space="preserve">Lori Evans attended a Red Cross Safety/CPR class and would like to </w:t>
      </w:r>
      <w:r w:rsidR="00441FEF">
        <w:rPr>
          <w:sz w:val="24"/>
          <w:szCs w:val="24"/>
        </w:rPr>
        <w:t>set up a class here for</w:t>
      </w:r>
      <w:r w:rsidR="00830C7F">
        <w:rPr>
          <w:sz w:val="24"/>
          <w:szCs w:val="24"/>
        </w:rPr>
        <w:t xml:space="preserve"> office employees</w:t>
      </w:r>
      <w:r w:rsidR="00441FEF">
        <w:rPr>
          <w:sz w:val="24"/>
          <w:szCs w:val="24"/>
        </w:rPr>
        <w:t>.  Need 6 people to take the course.  People looking to take course are:  Tom Cooper, Michael Gordon, Lindy Jackson, LeeAnn Perring, Debra Coale and John Baker.</w:t>
      </w:r>
    </w:p>
    <w:p w14:paraId="5C25E982" w14:textId="77777777" w:rsidR="006B7316" w:rsidRDefault="006B7316" w:rsidP="006B7316">
      <w:pPr>
        <w:pStyle w:val="NoSpacing"/>
        <w:rPr>
          <w:sz w:val="24"/>
          <w:szCs w:val="24"/>
        </w:rPr>
      </w:pPr>
    </w:p>
    <w:p w14:paraId="357BFF9C" w14:textId="77777777" w:rsidR="006B7316" w:rsidRDefault="006B7316" w:rsidP="006B7316">
      <w:pPr>
        <w:pStyle w:val="NoSpacing"/>
        <w:rPr>
          <w:sz w:val="24"/>
          <w:szCs w:val="24"/>
        </w:rPr>
      </w:pPr>
      <w:r>
        <w:rPr>
          <w:sz w:val="24"/>
          <w:szCs w:val="24"/>
        </w:rPr>
        <w:t xml:space="preserve">Highway Commissioners Report:  </w:t>
      </w:r>
    </w:p>
    <w:p w14:paraId="23D40D22" w14:textId="7933284C" w:rsidR="006B7316" w:rsidRDefault="006B7316" w:rsidP="006B7316">
      <w:pPr>
        <w:pStyle w:val="NoSpacing"/>
        <w:rPr>
          <w:sz w:val="24"/>
          <w:szCs w:val="24"/>
        </w:rPr>
      </w:pPr>
      <w:r>
        <w:rPr>
          <w:sz w:val="24"/>
          <w:szCs w:val="24"/>
        </w:rPr>
        <w:t xml:space="preserve">Tom Cooper reported </w:t>
      </w:r>
      <w:r w:rsidR="00441FEF">
        <w:rPr>
          <w:sz w:val="24"/>
          <w:szCs w:val="24"/>
        </w:rPr>
        <w:t>that the last wind and rain storm we had closed down 4 roads with limbs.  They were able to get them opened up and limbs removed.  The generator in the shed did run for a day and a half when power was out.  He also said they have been busy patching holes and repairing bridges.</w:t>
      </w:r>
    </w:p>
    <w:p w14:paraId="55B1B039" w14:textId="77777777" w:rsidR="00441FEF" w:rsidRDefault="00441FEF" w:rsidP="006B7316">
      <w:pPr>
        <w:pStyle w:val="NoSpacing"/>
        <w:rPr>
          <w:sz w:val="24"/>
          <w:szCs w:val="24"/>
        </w:rPr>
      </w:pPr>
    </w:p>
    <w:p w14:paraId="79496EC0" w14:textId="484FD3DB" w:rsidR="006B7316" w:rsidRDefault="006B7316" w:rsidP="006B7316">
      <w:pPr>
        <w:pStyle w:val="NoSpacing"/>
        <w:rPr>
          <w:sz w:val="24"/>
          <w:szCs w:val="24"/>
        </w:rPr>
      </w:pPr>
      <w:r>
        <w:rPr>
          <w:sz w:val="24"/>
          <w:szCs w:val="24"/>
        </w:rPr>
        <w:t>Assessor’s Report</w:t>
      </w:r>
      <w:r w:rsidR="00441FEF">
        <w:rPr>
          <w:sz w:val="24"/>
          <w:szCs w:val="24"/>
        </w:rPr>
        <w:t>:</w:t>
      </w:r>
    </w:p>
    <w:p w14:paraId="112AB3B7" w14:textId="1D9D99FA" w:rsidR="006B7316" w:rsidRDefault="006B7316" w:rsidP="006B7316">
      <w:pPr>
        <w:pStyle w:val="NoSpacing"/>
        <w:rPr>
          <w:sz w:val="24"/>
          <w:szCs w:val="24"/>
        </w:rPr>
      </w:pPr>
      <w:r>
        <w:rPr>
          <w:sz w:val="24"/>
          <w:szCs w:val="24"/>
        </w:rPr>
        <w:lastRenderedPageBreak/>
        <w:t xml:space="preserve">Lindy Jackson said she worked on sales thru </w:t>
      </w:r>
      <w:r w:rsidR="00441FEF">
        <w:rPr>
          <w:sz w:val="24"/>
          <w:szCs w:val="24"/>
        </w:rPr>
        <w:t>June</w:t>
      </w:r>
      <w:r>
        <w:rPr>
          <w:sz w:val="24"/>
          <w:szCs w:val="24"/>
        </w:rPr>
        <w:t xml:space="preserve">.  </w:t>
      </w:r>
      <w:r w:rsidR="00441FEF">
        <w:rPr>
          <w:sz w:val="24"/>
          <w:szCs w:val="24"/>
        </w:rPr>
        <w:t xml:space="preserve">She also said she did a drive through around town after the storm to look at properties with damages.  She made some retroactive adjustments, which will be on next </w:t>
      </w:r>
      <w:r w:rsidR="00544457">
        <w:rPr>
          <w:sz w:val="24"/>
          <w:szCs w:val="24"/>
        </w:rPr>
        <w:t>year’s</w:t>
      </w:r>
      <w:r w:rsidR="00441FEF">
        <w:rPr>
          <w:sz w:val="24"/>
          <w:szCs w:val="24"/>
        </w:rPr>
        <w:t xml:space="preserve"> taxes.</w:t>
      </w:r>
    </w:p>
    <w:p w14:paraId="2E3D1F9D" w14:textId="77777777" w:rsidR="006B7316" w:rsidRDefault="006B7316" w:rsidP="006B7316">
      <w:pPr>
        <w:pStyle w:val="NoSpacing"/>
        <w:rPr>
          <w:sz w:val="24"/>
          <w:szCs w:val="24"/>
        </w:rPr>
      </w:pPr>
    </w:p>
    <w:p w14:paraId="79F2A359" w14:textId="77777777" w:rsidR="006B7316" w:rsidRDefault="006B7316" w:rsidP="006B7316">
      <w:pPr>
        <w:pStyle w:val="NoSpacing"/>
        <w:rPr>
          <w:sz w:val="24"/>
          <w:szCs w:val="24"/>
        </w:rPr>
      </w:pPr>
      <w:r>
        <w:rPr>
          <w:sz w:val="24"/>
          <w:szCs w:val="24"/>
        </w:rPr>
        <w:t xml:space="preserve">New Business:  </w:t>
      </w:r>
    </w:p>
    <w:p w14:paraId="6C717AF3" w14:textId="77777777" w:rsidR="006B7316" w:rsidRDefault="006B7316" w:rsidP="006B7316">
      <w:pPr>
        <w:pStyle w:val="NoSpacing"/>
        <w:rPr>
          <w:sz w:val="24"/>
          <w:szCs w:val="24"/>
        </w:rPr>
      </w:pPr>
      <w:r>
        <w:rPr>
          <w:sz w:val="24"/>
          <w:szCs w:val="24"/>
        </w:rPr>
        <w:t>None</w:t>
      </w:r>
    </w:p>
    <w:p w14:paraId="5886B297" w14:textId="77777777" w:rsidR="006B7316" w:rsidRDefault="006B7316" w:rsidP="006B7316">
      <w:pPr>
        <w:pStyle w:val="NoSpacing"/>
        <w:rPr>
          <w:sz w:val="24"/>
          <w:szCs w:val="24"/>
        </w:rPr>
      </w:pPr>
    </w:p>
    <w:p w14:paraId="427E1D80" w14:textId="48125C76" w:rsidR="006B7316" w:rsidRDefault="006B7316" w:rsidP="006B7316">
      <w:pPr>
        <w:pStyle w:val="NoSpacing"/>
        <w:rPr>
          <w:sz w:val="24"/>
          <w:szCs w:val="24"/>
        </w:rPr>
      </w:pPr>
      <w:r>
        <w:rPr>
          <w:sz w:val="24"/>
          <w:szCs w:val="24"/>
        </w:rPr>
        <w:t xml:space="preserve">Closed Session:  </w:t>
      </w:r>
    </w:p>
    <w:p w14:paraId="44EB1F41" w14:textId="16CE37A3" w:rsidR="00544457" w:rsidRDefault="00544457" w:rsidP="006B7316">
      <w:pPr>
        <w:pStyle w:val="NoSpacing"/>
        <w:rPr>
          <w:sz w:val="24"/>
          <w:szCs w:val="24"/>
        </w:rPr>
      </w:pPr>
      <w:r>
        <w:rPr>
          <w:sz w:val="24"/>
          <w:szCs w:val="24"/>
        </w:rPr>
        <w:t>Lori Evans made a motion to go into closed session at 9:19 am and John Baker 2</w:t>
      </w:r>
      <w:r w:rsidRPr="00544457">
        <w:rPr>
          <w:sz w:val="24"/>
          <w:szCs w:val="24"/>
          <w:vertAlign w:val="superscript"/>
        </w:rPr>
        <w:t>nd</w:t>
      </w:r>
      <w:r>
        <w:rPr>
          <w:sz w:val="24"/>
          <w:szCs w:val="24"/>
        </w:rPr>
        <w:t xml:space="preserve"> the motion, vote taken, all ayes, motion carried.</w:t>
      </w:r>
    </w:p>
    <w:p w14:paraId="2CF323ED" w14:textId="121EDE7D" w:rsidR="00544457" w:rsidRDefault="00544457" w:rsidP="006B7316">
      <w:pPr>
        <w:pStyle w:val="NoSpacing"/>
        <w:rPr>
          <w:sz w:val="24"/>
          <w:szCs w:val="24"/>
        </w:rPr>
      </w:pPr>
      <w:r>
        <w:rPr>
          <w:sz w:val="24"/>
          <w:szCs w:val="24"/>
        </w:rPr>
        <w:t>Lori read the minutes from the March 15,</w:t>
      </w:r>
      <w:r w:rsidR="007B0927">
        <w:rPr>
          <w:sz w:val="24"/>
          <w:szCs w:val="24"/>
        </w:rPr>
        <w:t xml:space="preserve"> </w:t>
      </w:r>
      <w:r>
        <w:rPr>
          <w:sz w:val="24"/>
          <w:szCs w:val="24"/>
        </w:rPr>
        <w:t>2022 closed session. Lori Evans made a motion to open the minutes and Bob Thomas 2</w:t>
      </w:r>
      <w:r w:rsidRPr="00544457">
        <w:rPr>
          <w:sz w:val="24"/>
          <w:szCs w:val="24"/>
          <w:vertAlign w:val="superscript"/>
        </w:rPr>
        <w:t>nd</w:t>
      </w:r>
      <w:r>
        <w:rPr>
          <w:sz w:val="24"/>
          <w:szCs w:val="24"/>
        </w:rPr>
        <w:t xml:space="preserve"> the motion.  Vote taken, all ayes, motion carried.</w:t>
      </w:r>
    </w:p>
    <w:p w14:paraId="3E5F45CC" w14:textId="173787B9" w:rsidR="00544457" w:rsidRDefault="00544457" w:rsidP="006B7316">
      <w:pPr>
        <w:pStyle w:val="NoSpacing"/>
        <w:rPr>
          <w:sz w:val="24"/>
          <w:szCs w:val="24"/>
        </w:rPr>
      </w:pPr>
      <w:r>
        <w:rPr>
          <w:sz w:val="24"/>
          <w:szCs w:val="24"/>
        </w:rPr>
        <w:t>The minutes from the May 17, 2022 closed session were read.  Bob Thomas made a motion to open the minutes and John Baker 2</w:t>
      </w:r>
      <w:r w:rsidRPr="00544457">
        <w:rPr>
          <w:sz w:val="24"/>
          <w:szCs w:val="24"/>
          <w:vertAlign w:val="superscript"/>
        </w:rPr>
        <w:t>nd</w:t>
      </w:r>
      <w:r>
        <w:rPr>
          <w:sz w:val="24"/>
          <w:szCs w:val="24"/>
        </w:rPr>
        <w:t xml:space="preserve"> the motion.  Vote taken, all ayes, motion carried.  Lori Evans made a motion to close the closed session at 9:24 am and return to the regular meeting and Bob Thomas 2</w:t>
      </w:r>
      <w:r w:rsidRPr="00544457">
        <w:rPr>
          <w:sz w:val="24"/>
          <w:szCs w:val="24"/>
          <w:vertAlign w:val="superscript"/>
        </w:rPr>
        <w:t>nd</w:t>
      </w:r>
      <w:r>
        <w:rPr>
          <w:sz w:val="24"/>
          <w:szCs w:val="24"/>
        </w:rPr>
        <w:t xml:space="preserve"> the motion.  Vote taken, all ayes, motion carried.</w:t>
      </w:r>
    </w:p>
    <w:p w14:paraId="7B3E9EBF" w14:textId="77777777" w:rsidR="006B7316" w:rsidRDefault="006B7316" w:rsidP="006B7316">
      <w:pPr>
        <w:pStyle w:val="NoSpacing"/>
        <w:rPr>
          <w:sz w:val="24"/>
          <w:szCs w:val="24"/>
        </w:rPr>
      </w:pPr>
    </w:p>
    <w:p w14:paraId="2C5D1121" w14:textId="77777777" w:rsidR="006B7316" w:rsidRDefault="006B7316" w:rsidP="006B7316">
      <w:pPr>
        <w:pStyle w:val="NoSpacing"/>
        <w:rPr>
          <w:sz w:val="24"/>
          <w:szCs w:val="24"/>
        </w:rPr>
      </w:pPr>
      <w:r>
        <w:rPr>
          <w:sz w:val="24"/>
          <w:szCs w:val="24"/>
        </w:rPr>
        <w:t>Adjournment:</w:t>
      </w:r>
    </w:p>
    <w:p w14:paraId="0966EFB1" w14:textId="6921318F" w:rsidR="006B7316" w:rsidRDefault="00544457" w:rsidP="006B7316">
      <w:pPr>
        <w:pStyle w:val="NoSpacing"/>
        <w:rPr>
          <w:sz w:val="24"/>
          <w:szCs w:val="24"/>
        </w:rPr>
      </w:pPr>
      <w:r>
        <w:rPr>
          <w:sz w:val="24"/>
          <w:szCs w:val="24"/>
        </w:rPr>
        <w:t>Bob Thomas</w:t>
      </w:r>
      <w:r w:rsidR="006B7316">
        <w:rPr>
          <w:sz w:val="24"/>
          <w:szCs w:val="24"/>
        </w:rPr>
        <w:t xml:space="preserve"> moved to adjourn the meeting and </w:t>
      </w:r>
      <w:r>
        <w:rPr>
          <w:sz w:val="24"/>
          <w:szCs w:val="24"/>
        </w:rPr>
        <w:t>John Baker</w:t>
      </w:r>
      <w:r w:rsidR="006B7316">
        <w:rPr>
          <w:sz w:val="24"/>
          <w:szCs w:val="24"/>
        </w:rPr>
        <w:t xml:space="preserve"> seconded the motion.  Vote taken, all ayes, motion carried.  The Chairman adjourned the meeting at 9:</w:t>
      </w:r>
      <w:r w:rsidR="0079366F">
        <w:rPr>
          <w:sz w:val="24"/>
          <w:szCs w:val="24"/>
        </w:rPr>
        <w:t>25</w:t>
      </w:r>
      <w:r w:rsidR="006B7316">
        <w:rPr>
          <w:sz w:val="24"/>
          <w:szCs w:val="24"/>
        </w:rPr>
        <w:t xml:space="preserve"> am. </w:t>
      </w:r>
    </w:p>
    <w:p w14:paraId="4D05FE77" w14:textId="77777777" w:rsidR="006B7316" w:rsidRDefault="006B7316" w:rsidP="006B7316">
      <w:pPr>
        <w:pStyle w:val="NoSpacing"/>
        <w:rPr>
          <w:sz w:val="24"/>
          <w:szCs w:val="24"/>
        </w:rPr>
      </w:pPr>
    </w:p>
    <w:p w14:paraId="79FFF8AA" w14:textId="77777777" w:rsidR="006B7316" w:rsidRDefault="006B7316" w:rsidP="006B7316">
      <w:pPr>
        <w:pStyle w:val="NoSpacing"/>
        <w:rPr>
          <w:sz w:val="24"/>
          <w:szCs w:val="24"/>
        </w:rPr>
      </w:pPr>
    </w:p>
    <w:p w14:paraId="6BF37F00" w14:textId="6AD4A8DA" w:rsidR="006B7316" w:rsidRDefault="006B7316" w:rsidP="006B7316">
      <w:pPr>
        <w:pStyle w:val="NoSpacing"/>
        <w:rPr>
          <w:sz w:val="24"/>
          <w:szCs w:val="24"/>
        </w:rPr>
      </w:pPr>
      <w:r>
        <w:rPr>
          <w:sz w:val="24"/>
          <w:szCs w:val="24"/>
        </w:rPr>
        <w:t xml:space="preserve">The next regular meeting is Tuesday, </w:t>
      </w:r>
      <w:r w:rsidR="0079366F">
        <w:rPr>
          <w:sz w:val="24"/>
          <w:szCs w:val="24"/>
        </w:rPr>
        <w:t>August 15</w:t>
      </w:r>
      <w:r>
        <w:rPr>
          <w:sz w:val="24"/>
          <w:szCs w:val="24"/>
        </w:rPr>
        <w:t xml:space="preserve">, 2023 at 9:00 am.  </w:t>
      </w:r>
    </w:p>
    <w:p w14:paraId="775C1CE8" w14:textId="77777777" w:rsidR="006B7316" w:rsidRDefault="006B7316" w:rsidP="006B7316">
      <w:pPr>
        <w:pStyle w:val="NoSpacing"/>
        <w:rPr>
          <w:sz w:val="24"/>
          <w:szCs w:val="24"/>
        </w:rPr>
      </w:pPr>
    </w:p>
    <w:p w14:paraId="23CDDE81" w14:textId="77777777" w:rsidR="006B7316" w:rsidRDefault="006B7316" w:rsidP="006B7316">
      <w:pPr>
        <w:pStyle w:val="NoSpacing"/>
        <w:rPr>
          <w:sz w:val="24"/>
          <w:szCs w:val="24"/>
        </w:rPr>
      </w:pPr>
    </w:p>
    <w:p w14:paraId="2BDDB5D5" w14:textId="77777777" w:rsidR="006B7316" w:rsidRDefault="006B7316" w:rsidP="006B7316">
      <w:pPr>
        <w:pStyle w:val="NoSpacing"/>
        <w:rPr>
          <w:sz w:val="24"/>
          <w:szCs w:val="24"/>
        </w:rPr>
      </w:pPr>
      <w:r>
        <w:rPr>
          <w:sz w:val="24"/>
          <w:szCs w:val="24"/>
        </w:rPr>
        <w:t xml:space="preserve">______________________________                               _____________________________ </w:t>
      </w:r>
    </w:p>
    <w:p w14:paraId="73958458" w14:textId="77777777" w:rsidR="006B7316" w:rsidRDefault="006B7316" w:rsidP="006B7316">
      <w:pPr>
        <w:pStyle w:val="NoSpacing"/>
        <w:rPr>
          <w:sz w:val="24"/>
          <w:szCs w:val="24"/>
        </w:rPr>
      </w:pPr>
      <w:r>
        <w:rPr>
          <w:sz w:val="24"/>
          <w:szCs w:val="24"/>
        </w:rPr>
        <w:t xml:space="preserve">                                                                                                 Supervisor</w:t>
      </w:r>
    </w:p>
    <w:p w14:paraId="4A030740" w14:textId="77777777" w:rsidR="006B7316" w:rsidRDefault="006B7316" w:rsidP="006B7316">
      <w:pPr>
        <w:pStyle w:val="NoSpacing"/>
        <w:rPr>
          <w:sz w:val="24"/>
          <w:szCs w:val="24"/>
        </w:rPr>
      </w:pPr>
    </w:p>
    <w:p w14:paraId="7139EFA6" w14:textId="77777777" w:rsidR="006B7316" w:rsidRDefault="006B7316" w:rsidP="006B7316">
      <w:pPr>
        <w:pStyle w:val="NoSpacing"/>
        <w:rPr>
          <w:sz w:val="24"/>
          <w:szCs w:val="24"/>
        </w:rPr>
      </w:pPr>
      <w:r>
        <w:rPr>
          <w:sz w:val="24"/>
          <w:szCs w:val="24"/>
        </w:rPr>
        <w:t>______________________________</w:t>
      </w:r>
    </w:p>
    <w:p w14:paraId="56ABA57F" w14:textId="77777777" w:rsidR="006B7316" w:rsidRDefault="006B7316" w:rsidP="006B7316">
      <w:pPr>
        <w:pStyle w:val="NoSpacing"/>
        <w:rPr>
          <w:sz w:val="24"/>
          <w:szCs w:val="24"/>
        </w:rPr>
      </w:pPr>
    </w:p>
    <w:p w14:paraId="11F8CC16" w14:textId="77777777" w:rsidR="006B7316" w:rsidRDefault="006B7316" w:rsidP="006B7316">
      <w:pPr>
        <w:pStyle w:val="NoSpacing"/>
        <w:rPr>
          <w:sz w:val="24"/>
          <w:szCs w:val="24"/>
        </w:rPr>
      </w:pPr>
    </w:p>
    <w:p w14:paraId="10BA1E65" w14:textId="77777777" w:rsidR="006B7316" w:rsidRDefault="006B7316" w:rsidP="006B7316">
      <w:pPr>
        <w:pStyle w:val="NoSpacing"/>
        <w:rPr>
          <w:sz w:val="24"/>
          <w:szCs w:val="24"/>
        </w:rPr>
      </w:pPr>
      <w:r>
        <w:rPr>
          <w:sz w:val="24"/>
          <w:szCs w:val="24"/>
        </w:rPr>
        <w:t>______________________________                                _____________________________</w:t>
      </w:r>
    </w:p>
    <w:p w14:paraId="4F2CB739" w14:textId="77777777" w:rsidR="006B7316" w:rsidRDefault="006B7316" w:rsidP="006B7316">
      <w:pPr>
        <w:pStyle w:val="NoSpacing"/>
        <w:rPr>
          <w:sz w:val="24"/>
          <w:szCs w:val="24"/>
        </w:rPr>
      </w:pPr>
      <w:r>
        <w:rPr>
          <w:sz w:val="24"/>
          <w:szCs w:val="24"/>
        </w:rPr>
        <w:t xml:space="preserve">                                                                                                  Clerk</w:t>
      </w:r>
    </w:p>
    <w:p w14:paraId="017DD7D5" w14:textId="77777777" w:rsidR="006B7316" w:rsidRDefault="006B7316" w:rsidP="006B7316">
      <w:pPr>
        <w:pStyle w:val="NoSpacing"/>
        <w:rPr>
          <w:sz w:val="24"/>
          <w:szCs w:val="24"/>
        </w:rPr>
      </w:pPr>
    </w:p>
    <w:p w14:paraId="53CDBCDA" w14:textId="77777777" w:rsidR="006B7316" w:rsidRDefault="006B7316" w:rsidP="006B7316">
      <w:r>
        <w:rPr>
          <w:sz w:val="24"/>
          <w:szCs w:val="24"/>
        </w:rPr>
        <w:t>______________________________</w:t>
      </w:r>
    </w:p>
    <w:p w14:paraId="16D2D310" w14:textId="77777777" w:rsidR="006B7316" w:rsidRDefault="006B7316" w:rsidP="006B7316"/>
    <w:p w14:paraId="30F7BFEA" w14:textId="77777777" w:rsidR="006B7316" w:rsidRDefault="006B7316" w:rsidP="006B7316"/>
    <w:p w14:paraId="2B8A4934" w14:textId="77777777" w:rsidR="006B7316" w:rsidRDefault="006B7316" w:rsidP="006B7316"/>
    <w:p w14:paraId="627DA240" w14:textId="77777777" w:rsidR="00A91441" w:rsidRDefault="00A91441"/>
    <w:sectPr w:rsidR="00A9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16"/>
    <w:rsid w:val="0003589C"/>
    <w:rsid w:val="002229E1"/>
    <w:rsid w:val="00441FEF"/>
    <w:rsid w:val="00544457"/>
    <w:rsid w:val="006B7316"/>
    <w:rsid w:val="0079366F"/>
    <w:rsid w:val="007B0927"/>
    <w:rsid w:val="00830C7F"/>
    <w:rsid w:val="00925964"/>
    <w:rsid w:val="00A9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45FC"/>
  <w15:chartTrackingRefBased/>
  <w15:docId w15:val="{BF4CF88C-0FC8-46A2-BD88-5BDFEC10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16"/>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3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2</cp:revision>
  <cp:lastPrinted>2023-07-18T16:28:00Z</cp:lastPrinted>
  <dcterms:created xsi:type="dcterms:W3CDTF">2023-07-18T17:55:00Z</dcterms:created>
  <dcterms:modified xsi:type="dcterms:W3CDTF">2023-07-18T17:55:00Z</dcterms:modified>
</cp:coreProperties>
</file>